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4F61" w14:textId="77777777" w:rsidR="00ED047F" w:rsidRPr="00016B90" w:rsidRDefault="00ED047F" w:rsidP="002B5B60">
      <w:pPr>
        <w:spacing w:before="120"/>
        <w:ind w:right="-900"/>
        <w:jc w:val="right"/>
        <w:rPr>
          <w:rStyle w:val="DIVISION1"/>
          <w:rFonts w:asciiTheme="minorHAnsi" w:hAnsiTheme="minorHAnsi"/>
        </w:rPr>
      </w:pPr>
      <w:r w:rsidRPr="00016B90">
        <w:rPr>
          <w:rStyle w:val="DIVISION1"/>
          <w:rFonts w:asciiTheme="minorHAnsi" w:hAnsiTheme="minorHAnsi"/>
        </w:rPr>
        <w:t>FINANCIAL OVERSIGHT &amp; SPECIAL ENTITIES DIVISION</w:t>
      </w:r>
    </w:p>
    <w:p w14:paraId="1F39B5A4" w14:textId="2CD060EB" w:rsidR="00ED047F" w:rsidRPr="00C63F98" w:rsidRDefault="00E42F99" w:rsidP="00FC2183">
      <w:pPr>
        <w:pStyle w:val="Title"/>
        <w:rPr>
          <w:color w:val="auto"/>
          <w:sz w:val="28"/>
          <w:szCs w:val="28"/>
        </w:rPr>
      </w:pPr>
      <w:r w:rsidRPr="00C63F98">
        <w:rPr>
          <w:color w:val="auto"/>
          <w:sz w:val="28"/>
          <w:szCs w:val="28"/>
        </w:rPr>
        <w:t>Preliminary</w:t>
      </w:r>
      <w:r w:rsidR="006B5BE0" w:rsidRPr="00C63F98">
        <w:rPr>
          <w:color w:val="auto"/>
          <w:sz w:val="28"/>
          <w:szCs w:val="28"/>
        </w:rPr>
        <w:t xml:space="preserve"> Certificate</w:t>
      </w:r>
      <w:r w:rsidR="00C63F98">
        <w:rPr>
          <w:color w:val="auto"/>
          <w:sz w:val="28"/>
          <w:szCs w:val="28"/>
        </w:rPr>
        <w:t xml:space="preserve"> Application</w:t>
      </w:r>
      <w:r w:rsidR="000217DB" w:rsidRPr="00C63F98">
        <w:rPr>
          <w:color w:val="auto"/>
          <w:sz w:val="28"/>
          <w:szCs w:val="28"/>
        </w:rPr>
        <w:t xml:space="preserve"> (Step </w:t>
      </w:r>
      <w:r w:rsidRPr="00C63F98">
        <w:rPr>
          <w:color w:val="auto"/>
          <w:sz w:val="28"/>
          <w:szCs w:val="28"/>
        </w:rPr>
        <w:t>3</w:t>
      </w:r>
      <w:r w:rsidR="000217DB" w:rsidRPr="00C63F98">
        <w:rPr>
          <w:color w:val="auto"/>
          <w:sz w:val="28"/>
          <w:szCs w:val="28"/>
        </w:rPr>
        <w:t>)</w:t>
      </w:r>
    </w:p>
    <w:p w14:paraId="64A01015" w14:textId="3365D0D2" w:rsidR="000A6DDB" w:rsidRPr="0070558D" w:rsidRDefault="000A6DDB" w:rsidP="0070558D">
      <w:pPr>
        <w:spacing w:before="240" w:after="360"/>
        <w:jc w:val="center"/>
        <w:rPr>
          <w:sz w:val="22"/>
          <w:szCs w:val="22"/>
        </w:rPr>
      </w:pPr>
      <w:r w:rsidRPr="0070558D">
        <w:rPr>
          <w:sz w:val="22"/>
          <w:szCs w:val="22"/>
        </w:rPr>
        <w:t>(Submitted under N.C. Gen. Stat. § 58-64A-</w:t>
      </w:r>
      <w:r w:rsidR="00E42F99" w:rsidRPr="0070558D">
        <w:rPr>
          <w:sz w:val="22"/>
          <w:szCs w:val="22"/>
        </w:rPr>
        <w:t>60</w:t>
      </w:r>
      <w:r w:rsidRPr="0070558D">
        <w:rPr>
          <w:sz w:val="22"/>
          <w:szCs w:val="22"/>
        </w:rPr>
        <w:t>)</w:t>
      </w:r>
    </w:p>
    <w:p w14:paraId="50468225" w14:textId="77777777" w:rsidR="006D7725" w:rsidRPr="00C63F98" w:rsidRDefault="006D7725" w:rsidP="00C63F98">
      <w:pPr>
        <w:spacing w:before="360" w:after="120" w:line="276" w:lineRule="auto"/>
        <w:rPr>
          <w:b/>
          <w:bCs/>
          <w:sz w:val="26"/>
          <w:szCs w:val="26"/>
        </w:rPr>
      </w:pPr>
      <w:r w:rsidRPr="00C63F98">
        <w:rPr>
          <w:b/>
          <w:bCs/>
          <w:sz w:val="26"/>
          <w:szCs w:val="26"/>
        </w:rPr>
        <w:t>Authority &amp; Scope</w:t>
      </w:r>
    </w:p>
    <w:p w14:paraId="408102A3" w14:textId="77777777" w:rsidR="006006E0" w:rsidRPr="00C63F98" w:rsidRDefault="006D7725" w:rsidP="0070558D">
      <w:pPr>
        <w:spacing w:after="120" w:line="276" w:lineRule="auto"/>
        <w:jc w:val="both"/>
        <w:rPr>
          <w:sz w:val="22"/>
          <w:szCs w:val="22"/>
        </w:rPr>
      </w:pPr>
      <w:r w:rsidRPr="00C63F98">
        <w:rPr>
          <w:sz w:val="22"/>
          <w:szCs w:val="22"/>
        </w:rPr>
        <w:t>This</w:t>
      </w:r>
      <w:r w:rsidR="00BC0D17" w:rsidRPr="00C63F98">
        <w:rPr>
          <w:sz w:val="22"/>
          <w:szCs w:val="22"/>
        </w:rPr>
        <w:t xml:space="preserve"> </w:t>
      </w:r>
      <w:r w:rsidR="002B5B60" w:rsidRPr="00C63F98">
        <w:rPr>
          <w:sz w:val="22"/>
          <w:szCs w:val="22"/>
        </w:rPr>
        <w:t xml:space="preserve">document is an </w:t>
      </w:r>
      <w:r w:rsidR="00BC0D17" w:rsidRPr="00C63F98">
        <w:rPr>
          <w:sz w:val="22"/>
          <w:szCs w:val="22"/>
        </w:rPr>
        <w:t xml:space="preserve">application </w:t>
      </w:r>
      <w:r w:rsidR="002B5B60" w:rsidRPr="00C63F98">
        <w:rPr>
          <w:sz w:val="22"/>
          <w:szCs w:val="22"/>
        </w:rPr>
        <w:t>for</w:t>
      </w:r>
      <w:r w:rsidR="00BC0D17" w:rsidRPr="00C63F98">
        <w:rPr>
          <w:sz w:val="22"/>
          <w:szCs w:val="22"/>
        </w:rPr>
        <w:t xml:space="preserve"> a Preliminary Certificate </w:t>
      </w:r>
      <w:r w:rsidR="002B5B60" w:rsidRPr="00C63F98">
        <w:rPr>
          <w:sz w:val="22"/>
          <w:szCs w:val="22"/>
        </w:rPr>
        <w:t xml:space="preserve">(PC) </w:t>
      </w:r>
      <w:r w:rsidR="00BC0D17" w:rsidRPr="00C63F98">
        <w:rPr>
          <w:sz w:val="22"/>
          <w:szCs w:val="22"/>
        </w:rPr>
        <w:t>under Article 64A, Chapter 58 of the North Carolina General Statutes</w:t>
      </w:r>
      <w:r w:rsidR="002B5B60" w:rsidRPr="00C63F98">
        <w:rPr>
          <w:sz w:val="22"/>
          <w:szCs w:val="22"/>
        </w:rPr>
        <w:t xml:space="preserve"> (Article 64)</w:t>
      </w:r>
      <w:r w:rsidR="00BC0D17" w:rsidRPr="00C63F98">
        <w:rPr>
          <w:sz w:val="22"/>
          <w:szCs w:val="22"/>
        </w:rPr>
        <w:t>.</w:t>
      </w:r>
    </w:p>
    <w:p w14:paraId="50A7ADFD" w14:textId="4A2DD9AE" w:rsidR="006006E0" w:rsidRPr="00C63F98" w:rsidRDefault="006006E0" w:rsidP="0070558D">
      <w:pPr>
        <w:spacing w:after="120" w:line="276" w:lineRule="auto"/>
        <w:jc w:val="both"/>
        <w:rPr>
          <w:sz w:val="22"/>
          <w:szCs w:val="22"/>
        </w:rPr>
      </w:pPr>
      <w:r w:rsidRPr="00C63F98">
        <w:rPr>
          <w:sz w:val="22"/>
          <w:szCs w:val="22"/>
        </w:rPr>
        <w:t xml:space="preserve">The Commissioner shall approve </w:t>
      </w:r>
      <w:proofErr w:type="gramStart"/>
      <w:r w:rsidRPr="00C63F98">
        <w:rPr>
          <w:sz w:val="22"/>
          <w:szCs w:val="22"/>
        </w:rPr>
        <w:t>an</w:t>
      </w:r>
      <w:proofErr w:type="gramEnd"/>
      <w:r w:rsidRPr="00C63F98">
        <w:rPr>
          <w:sz w:val="22"/>
          <w:szCs w:val="22"/>
        </w:rPr>
        <w:t xml:space="preserve"> application and issue a PC if:</w:t>
      </w:r>
    </w:p>
    <w:p w14:paraId="4BCA91F6" w14:textId="583AC30E" w:rsidR="006006E0" w:rsidRPr="00C63F98" w:rsidRDefault="006006E0" w:rsidP="00C63F98">
      <w:pPr>
        <w:pStyle w:val="ListParagraph"/>
        <w:numPr>
          <w:ilvl w:val="0"/>
          <w:numId w:val="7"/>
        </w:numPr>
        <w:spacing w:after="120" w:line="276" w:lineRule="auto"/>
        <w:ind w:left="720"/>
        <w:contextualSpacing w:val="0"/>
        <w:jc w:val="both"/>
        <w:rPr>
          <w:sz w:val="22"/>
          <w:szCs w:val="22"/>
        </w:rPr>
      </w:pPr>
      <w:r w:rsidRPr="00C63F98">
        <w:rPr>
          <w:sz w:val="22"/>
          <w:szCs w:val="22"/>
        </w:rPr>
        <w:t>The applicant holds a valid Start-Up Certificate (SUC).</w:t>
      </w:r>
    </w:p>
    <w:p w14:paraId="354E560C" w14:textId="64D6D3AE" w:rsidR="006006E0" w:rsidRPr="00C63F98" w:rsidRDefault="006006E0" w:rsidP="00C63F98">
      <w:pPr>
        <w:pStyle w:val="ListParagraph"/>
        <w:numPr>
          <w:ilvl w:val="0"/>
          <w:numId w:val="7"/>
        </w:numPr>
        <w:spacing w:after="120" w:line="276" w:lineRule="auto"/>
        <w:ind w:left="720"/>
        <w:contextualSpacing w:val="0"/>
        <w:jc w:val="both"/>
        <w:rPr>
          <w:sz w:val="22"/>
          <w:szCs w:val="22"/>
        </w:rPr>
      </w:pPr>
      <w:r w:rsidRPr="00C63F98">
        <w:rPr>
          <w:sz w:val="22"/>
          <w:szCs w:val="22"/>
        </w:rPr>
        <w:t xml:space="preserve">The application satisfies all requirements of </w:t>
      </w:r>
      <w:bookmarkStart w:id="0" w:name="_Hlk214951128"/>
      <w:r w:rsidRPr="00C63F98">
        <w:rPr>
          <w:sz w:val="22"/>
          <w:szCs w:val="22"/>
        </w:rPr>
        <w:t xml:space="preserve">N.C. Gen. Stat. § </w:t>
      </w:r>
      <w:bookmarkEnd w:id="0"/>
      <w:r w:rsidRPr="00C63F98">
        <w:rPr>
          <w:sz w:val="22"/>
          <w:szCs w:val="22"/>
        </w:rPr>
        <w:t xml:space="preserve">58-64A-60; and </w:t>
      </w:r>
    </w:p>
    <w:p w14:paraId="1947CF5F" w14:textId="77777777" w:rsidR="006006E0" w:rsidRPr="00C63F98" w:rsidRDefault="006006E0" w:rsidP="00C63F98">
      <w:pPr>
        <w:pStyle w:val="ListParagraph"/>
        <w:numPr>
          <w:ilvl w:val="0"/>
          <w:numId w:val="7"/>
        </w:numPr>
        <w:spacing w:after="120" w:line="276" w:lineRule="auto"/>
        <w:ind w:left="720"/>
        <w:contextualSpacing w:val="0"/>
        <w:jc w:val="both"/>
        <w:rPr>
          <w:sz w:val="22"/>
          <w:szCs w:val="22"/>
        </w:rPr>
      </w:pPr>
      <w:r w:rsidRPr="00C63F98">
        <w:rPr>
          <w:sz w:val="22"/>
          <w:szCs w:val="22"/>
        </w:rPr>
        <w:t xml:space="preserve">None of the grounds for denial in N.C. Gen. Stat. § 58-64A-280 apply. </w:t>
      </w:r>
    </w:p>
    <w:p w14:paraId="3F9BAC16" w14:textId="1735DA7E" w:rsidR="00C63F98" w:rsidRPr="00C63F98" w:rsidRDefault="00C63F98" w:rsidP="00C63F98">
      <w:pPr>
        <w:spacing w:after="120" w:line="276" w:lineRule="auto"/>
        <w:jc w:val="both"/>
        <w:rPr>
          <w:sz w:val="22"/>
          <w:szCs w:val="22"/>
        </w:rPr>
      </w:pPr>
      <w:r w:rsidRPr="00C63F98">
        <w:rPr>
          <w:sz w:val="22"/>
          <w:szCs w:val="22"/>
        </w:rPr>
        <w:t xml:space="preserve">A </w:t>
      </w:r>
      <w:r>
        <w:rPr>
          <w:sz w:val="22"/>
          <w:szCs w:val="22"/>
        </w:rPr>
        <w:t>P</w:t>
      </w:r>
      <w:r w:rsidRPr="00C63F98">
        <w:rPr>
          <w:sz w:val="22"/>
          <w:szCs w:val="22"/>
        </w:rPr>
        <w:t>C, once issued, authorizes only the limited activities described in N.C. Gen. Stat. § 58-64A-</w:t>
      </w:r>
      <w:r>
        <w:rPr>
          <w:sz w:val="22"/>
          <w:szCs w:val="22"/>
        </w:rPr>
        <w:t>60</w:t>
      </w:r>
      <w:r w:rsidRPr="00C63F98">
        <w:rPr>
          <w:sz w:val="22"/>
          <w:szCs w:val="22"/>
        </w:rPr>
        <w:t xml:space="preserve">(e). </w:t>
      </w:r>
    </w:p>
    <w:p w14:paraId="76FFAECA" w14:textId="1D2695C3" w:rsidR="006006E0" w:rsidRDefault="006006E0" w:rsidP="0070558D">
      <w:pPr>
        <w:spacing w:after="120" w:line="276" w:lineRule="auto"/>
        <w:jc w:val="both"/>
        <w:rPr>
          <w:sz w:val="22"/>
          <w:szCs w:val="22"/>
        </w:rPr>
      </w:pPr>
      <w:r w:rsidRPr="00C63F98">
        <w:rPr>
          <w:sz w:val="22"/>
          <w:szCs w:val="22"/>
        </w:rPr>
        <w:t>Under Article 64A, any person holding a P</w:t>
      </w:r>
      <w:r w:rsidR="00355D3F" w:rsidRPr="00C63F98">
        <w:rPr>
          <w:sz w:val="22"/>
          <w:szCs w:val="22"/>
        </w:rPr>
        <w:t>ermit to Accept Deposits</w:t>
      </w:r>
      <w:r w:rsidRPr="00C63F98">
        <w:rPr>
          <w:sz w:val="22"/>
          <w:szCs w:val="22"/>
        </w:rPr>
        <w:t>, a SUC, or a PC is also defined as a “Provider.”</w:t>
      </w:r>
    </w:p>
    <w:p w14:paraId="5B33396F" w14:textId="77777777" w:rsidR="00C63F98" w:rsidRPr="00C63F98" w:rsidRDefault="00C63F98" w:rsidP="00C63F98">
      <w:pPr>
        <w:spacing w:after="120" w:line="276" w:lineRule="auto"/>
        <w:jc w:val="both"/>
        <w:rPr>
          <w:sz w:val="22"/>
          <w:szCs w:val="22"/>
        </w:rPr>
      </w:pPr>
      <w:r w:rsidRPr="00C63F98">
        <w:rPr>
          <w:b/>
          <w:bCs/>
          <w:sz w:val="22"/>
          <w:szCs w:val="22"/>
        </w:rPr>
        <w:t>Important</w:t>
      </w:r>
      <w:r w:rsidRPr="00C63F98">
        <w:rPr>
          <w:sz w:val="22"/>
          <w:szCs w:val="22"/>
        </w:rPr>
        <w:t>: A PC does not grant a Permanent License. A Permanent License may be issued only after all statutory prerequisites under Article 64A are satisfied.</w:t>
      </w:r>
    </w:p>
    <w:p w14:paraId="455CAD7E" w14:textId="0D59192C" w:rsidR="00684733" w:rsidRPr="00C63F98" w:rsidRDefault="0078250B" w:rsidP="00C63F98">
      <w:pPr>
        <w:spacing w:before="360" w:after="120" w:line="276" w:lineRule="auto"/>
        <w:rPr>
          <w:b/>
          <w:bCs/>
          <w:sz w:val="26"/>
          <w:szCs w:val="26"/>
        </w:rPr>
      </w:pPr>
      <w:r w:rsidRPr="00C63F98">
        <w:rPr>
          <w:b/>
          <w:bCs/>
          <w:sz w:val="26"/>
          <w:szCs w:val="26"/>
        </w:rPr>
        <w:t xml:space="preserve">What a </w:t>
      </w:r>
      <w:r w:rsidR="00E42F99" w:rsidRPr="00C63F98">
        <w:rPr>
          <w:b/>
          <w:bCs/>
          <w:sz w:val="26"/>
          <w:szCs w:val="26"/>
        </w:rPr>
        <w:t>P</w:t>
      </w:r>
      <w:r w:rsidR="00AF1967" w:rsidRPr="00C63F98">
        <w:rPr>
          <w:b/>
          <w:bCs/>
          <w:sz w:val="26"/>
          <w:szCs w:val="26"/>
        </w:rPr>
        <w:t>C</w:t>
      </w:r>
      <w:r w:rsidRPr="00C63F98">
        <w:rPr>
          <w:b/>
          <w:bCs/>
          <w:sz w:val="26"/>
          <w:szCs w:val="26"/>
        </w:rPr>
        <w:t xml:space="preserve"> (Once Issued) Allows</w:t>
      </w:r>
    </w:p>
    <w:p w14:paraId="443BB59C" w14:textId="5BF113C6" w:rsidR="00663244" w:rsidRPr="006006E0" w:rsidRDefault="00663244" w:rsidP="0070558D">
      <w:pPr>
        <w:spacing w:after="120" w:line="276" w:lineRule="auto"/>
        <w:jc w:val="both"/>
        <w:rPr>
          <w:sz w:val="22"/>
          <w:szCs w:val="22"/>
        </w:rPr>
      </w:pPr>
      <w:r w:rsidRPr="006006E0">
        <w:rPr>
          <w:sz w:val="22"/>
          <w:szCs w:val="22"/>
        </w:rPr>
        <w:t xml:space="preserve">If a </w:t>
      </w:r>
      <w:r w:rsidR="006006E0" w:rsidRPr="006006E0">
        <w:rPr>
          <w:sz w:val="22"/>
          <w:szCs w:val="22"/>
        </w:rPr>
        <w:t>PC</w:t>
      </w:r>
      <w:r w:rsidRPr="006006E0">
        <w:rPr>
          <w:sz w:val="22"/>
          <w:szCs w:val="22"/>
        </w:rPr>
        <w:t xml:space="preserve"> is issued, the provider may:</w:t>
      </w:r>
    </w:p>
    <w:p w14:paraId="3B7E6379" w14:textId="3255564D" w:rsidR="00663244" w:rsidRPr="00C63F98" w:rsidRDefault="00E42F99" w:rsidP="00C63F98">
      <w:pPr>
        <w:pStyle w:val="NormalWeb"/>
        <w:numPr>
          <w:ilvl w:val="0"/>
          <w:numId w:val="4"/>
        </w:numPr>
        <w:tabs>
          <w:tab w:val="clear" w:pos="720"/>
        </w:tabs>
        <w:spacing w:before="0" w:beforeAutospacing="0" w:after="120" w:afterAutospacing="0" w:line="276" w:lineRule="auto"/>
        <w:jc w:val="both"/>
        <w:rPr>
          <w:rFonts w:asciiTheme="minorHAnsi" w:hAnsiTheme="minorHAnsi"/>
          <w:sz w:val="22"/>
          <w:szCs w:val="22"/>
        </w:rPr>
      </w:pPr>
      <w:r w:rsidRPr="00C63F98">
        <w:rPr>
          <w:rFonts w:asciiTheme="minorHAnsi" w:hAnsiTheme="minorHAnsi"/>
          <w:sz w:val="22"/>
          <w:szCs w:val="22"/>
        </w:rPr>
        <w:t xml:space="preserve">Construct a continuing care retirement </w:t>
      </w:r>
      <w:r w:rsidR="008C07FD" w:rsidRPr="00C63F98">
        <w:rPr>
          <w:rFonts w:asciiTheme="minorHAnsi" w:hAnsiTheme="minorHAnsi"/>
          <w:sz w:val="22"/>
          <w:szCs w:val="22"/>
        </w:rPr>
        <w:t>community</w:t>
      </w:r>
      <w:r w:rsidR="003E687C" w:rsidRPr="00C63F98">
        <w:rPr>
          <w:rFonts w:asciiTheme="minorHAnsi" w:hAnsiTheme="minorHAnsi"/>
          <w:sz w:val="22"/>
          <w:szCs w:val="22"/>
        </w:rPr>
        <w:t>.</w:t>
      </w:r>
    </w:p>
    <w:p w14:paraId="4F379C9D" w14:textId="77777777" w:rsidR="00E42F99" w:rsidRPr="00C63F98" w:rsidRDefault="00E42F99" w:rsidP="00C63F98">
      <w:pPr>
        <w:pStyle w:val="NormalWeb"/>
        <w:numPr>
          <w:ilvl w:val="0"/>
          <w:numId w:val="4"/>
        </w:numPr>
        <w:tabs>
          <w:tab w:val="clear" w:pos="720"/>
        </w:tabs>
        <w:spacing w:before="0" w:beforeAutospacing="0" w:after="120" w:afterAutospacing="0" w:line="276" w:lineRule="auto"/>
        <w:jc w:val="both"/>
        <w:rPr>
          <w:rFonts w:asciiTheme="minorHAnsi" w:hAnsiTheme="minorHAnsi"/>
          <w:sz w:val="22"/>
          <w:szCs w:val="22"/>
        </w:rPr>
      </w:pPr>
      <w:r w:rsidRPr="00C63F98">
        <w:rPr>
          <w:rFonts w:asciiTheme="minorHAnsi" w:hAnsiTheme="minorHAnsi"/>
          <w:sz w:val="22"/>
          <w:szCs w:val="22"/>
        </w:rPr>
        <w:t xml:space="preserve">Convert an existing structure or structures into a continuing care retirement community. </w:t>
      </w:r>
    </w:p>
    <w:p w14:paraId="0BEFFB1A" w14:textId="77777777" w:rsidR="0078250B" w:rsidRPr="00C63F98" w:rsidRDefault="0078250B" w:rsidP="00C63F98">
      <w:pPr>
        <w:spacing w:before="360" w:after="120" w:line="276" w:lineRule="auto"/>
        <w:rPr>
          <w:b/>
          <w:bCs/>
          <w:sz w:val="26"/>
          <w:szCs w:val="26"/>
        </w:rPr>
      </w:pPr>
      <w:r w:rsidRPr="00C63F98">
        <w:rPr>
          <w:b/>
          <w:bCs/>
          <w:sz w:val="26"/>
          <w:szCs w:val="26"/>
        </w:rPr>
        <w:t>Instructions for Completing This Application</w:t>
      </w:r>
    </w:p>
    <w:p w14:paraId="6E856188" w14:textId="27900802" w:rsidR="00F2501F" w:rsidRPr="00C63F98" w:rsidRDefault="0078250B" w:rsidP="00C63F98">
      <w:pPr>
        <w:pStyle w:val="ListParagraph"/>
        <w:numPr>
          <w:ilvl w:val="0"/>
          <w:numId w:val="25"/>
        </w:numPr>
        <w:spacing w:after="120" w:line="276" w:lineRule="auto"/>
        <w:ind w:left="360"/>
        <w:contextualSpacing w:val="0"/>
        <w:rPr>
          <w:b/>
          <w:bCs/>
        </w:rPr>
      </w:pPr>
      <w:r w:rsidRPr="00C63F98">
        <w:rPr>
          <w:b/>
          <w:bCs/>
        </w:rPr>
        <w:t xml:space="preserve">Who </w:t>
      </w:r>
      <w:r w:rsidR="008C07FD" w:rsidRPr="00C63F98">
        <w:rPr>
          <w:b/>
          <w:bCs/>
        </w:rPr>
        <w:t>S</w:t>
      </w:r>
      <w:r w:rsidRPr="00C63F98">
        <w:rPr>
          <w:b/>
          <w:bCs/>
        </w:rPr>
        <w:t xml:space="preserve">hould </w:t>
      </w:r>
      <w:r w:rsidR="008C07FD" w:rsidRPr="00C63F98">
        <w:rPr>
          <w:b/>
          <w:bCs/>
        </w:rPr>
        <w:t>U</w:t>
      </w:r>
      <w:r w:rsidRPr="00C63F98">
        <w:rPr>
          <w:b/>
          <w:bCs/>
        </w:rPr>
        <w:t xml:space="preserve">se this </w:t>
      </w:r>
      <w:r w:rsidR="008C07FD" w:rsidRPr="00C63F98">
        <w:rPr>
          <w:b/>
          <w:bCs/>
        </w:rPr>
        <w:t>F</w:t>
      </w:r>
      <w:r w:rsidRPr="00C63F98">
        <w:rPr>
          <w:b/>
          <w:bCs/>
        </w:rPr>
        <w:t>orm</w:t>
      </w:r>
    </w:p>
    <w:p w14:paraId="149CE55C" w14:textId="77777777" w:rsidR="00355D3F" w:rsidRDefault="00AF1967" w:rsidP="00C63F98">
      <w:pPr>
        <w:spacing w:after="120" w:line="276" w:lineRule="auto"/>
        <w:jc w:val="both"/>
        <w:rPr>
          <w:sz w:val="22"/>
          <w:szCs w:val="22"/>
        </w:rPr>
      </w:pPr>
      <w:r w:rsidRPr="008C07FD">
        <w:rPr>
          <w:sz w:val="22"/>
          <w:szCs w:val="22"/>
        </w:rPr>
        <w:t xml:space="preserve">Use this application to request a </w:t>
      </w:r>
      <w:r w:rsidR="008C07FD" w:rsidRPr="008C07FD">
        <w:rPr>
          <w:sz w:val="22"/>
          <w:szCs w:val="22"/>
        </w:rPr>
        <w:t>PC</w:t>
      </w:r>
      <w:r w:rsidRPr="008C07FD">
        <w:rPr>
          <w:sz w:val="22"/>
          <w:szCs w:val="22"/>
        </w:rPr>
        <w:t xml:space="preserve"> </w:t>
      </w:r>
      <w:r w:rsidR="00BC0D17" w:rsidRPr="008C07FD">
        <w:rPr>
          <w:sz w:val="22"/>
          <w:szCs w:val="22"/>
        </w:rPr>
        <w:t>when the project</w:t>
      </w:r>
      <w:proofErr w:type="gramStart"/>
      <w:r w:rsidR="00355D3F">
        <w:rPr>
          <w:sz w:val="22"/>
          <w:szCs w:val="22"/>
        </w:rPr>
        <w:t>:</w:t>
      </w:r>
      <w:proofErr w:type="gramEnd"/>
    </w:p>
    <w:p w14:paraId="3D924B83" w14:textId="77777777" w:rsidR="00355D3F" w:rsidRPr="00C63F98" w:rsidRDefault="00355D3F" w:rsidP="00C63F98">
      <w:pPr>
        <w:pStyle w:val="ListParagraph"/>
        <w:numPr>
          <w:ilvl w:val="0"/>
          <w:numId w:val="10"/>
        </w:numPr>
        <w:spacing w:after="120" w:line="276" w:lineRule="auto"/>
        <w:ind w:left="720"/>
        <w:contextualSpacing w:val="0"/>
        <w:jc w:val="both"/>
        <w:rPr>
          <w:sz w:val="22"/>
          <w:szCs w:val="22"/>
        </w:rPr>
      </w:pPr>
      <w:r w:rsidRPr="00C63F98">
        <w:rPr>
          <w:sz w:val="22"/>
          <w:szCs w:val="22"/>
        </w:rPr>
        <w:t>H</w:t>
      </w:r>
      <w:r w:rsidR="00BC0D17" w:rsidRPr="00C63F98">
        <w:rPr>
          <w:sz w:val="22"/>
          <w:szCs w:val="22"/>
        </w:rPr>
        <w:t xml:space="preserve">as </w:t>
      </w:r>
      <w:r w:rsidR="005976D0" w:rsidRPr="00C63F98">
        <w:rPr>
          <w:sz w:val="22"/>
          <w:szCs w:val="22"/>
        </w:rPr>
        <w:t xml:space="preserve">received </w:t>
      </w:r>
      <w:r w:rsidR="008C07FD" w:rsidRPr="00C63F98">
        <w:rPr>
          <w:sz w:val="22"/>
          <w:szCs w:val="22"/>
        </w:rPr>
        <w:t>SUC</w:t>
      </w:r>
      <w:r w:rsidR="005976D0" w:rsidRPr="00C63F98">
        <w:rPr>
          <w:sz w:val="22"/>
          <w:szCs w:val="22"/>
        </w:rPr>
        <w:t xml:space="preserve"> </w:t>
      </w:r>
      <w:proofErr w:type="gramStart"/>
      <w:r w:rsidR="005976D0" w:rsidRPr="00C63F98">
        <w:rPr>
          <w:sz w:val="22"/>
          <w:szCs w:val="22"/>
        </w:rPr>
        <w:t>approval</w:t>
      </w:r>
      <w:r w:rsidRPr="00C63F98">
        <w:rPr>
          <w:sz w:val="22"/>
          <w:szCs w:val="22"/>
        </w:rPr>
        <w:t>;</w:t>
      </w:r>
      <w:proofErr w:type="gramEnd"/>
    </w:p>
    <w:p w14:paraId="497830EE" w14:textId="77777777" w:rsidR="00355D3F" w:rsidRPr="00C63F98" w:rsidRDefault="00355D3F" w:rsidP="00C63F98">
      <w:pPr>
        <w:pStyle w:val="ListParagraph"/>
        <w:numPr>
          <w:ilvl w:val="0"/>
          <w:numId w:val="10"/>
        </w:numPr>
        <w:spacing w:after="120" w:line="276" w:lineRule="auto"/>
        <w:ind w:left="720"/>
        <w:contextualSpacing w:val="0"/>
        <w:jc w:val="both"/>
        <w:rPr>
          <w:sz w:val="22"/>
          <w:szCs w:val="22"/>
        </w:rPr>
      </w:pPr>
      <w:r w:rsidRPr="00C63F98">
        <w:rPr>
          <w:sz w:val="22"/>
          <w:szCs w:val="22"/>
        </w:rPr>
        <w:t xml:space="preserve">Has demonstrated the market and financial viability of the project through </w:t>
      </w:r>
      <w:r w:rsidR="00887E8A" w:rsidRPr="00C63F98">
        <w:rPr>
          <w:sz w:val="22"/>
          <w:szCs w:val="22"/>
        </w:rPr>
        <w:t xml:space="preserve">feasibility and actuarial </w:t>
      </w:r>
      <w:proofErr w:type="gramStart"/>
      <w:r w:rsidR="00887E8A" w:rsidRPr="00C63F98">
        <w:rPr>
          <w:sz w:val="22"/>
          <w:szCs w:val="22"/>
        </w:rPr>
        <w:t>evaluations</w:t>
      </w:r>
      <w:r w:rsidRPr="00C63F98">
        <w:rPr>
          <w:sz w:val="22"/>
          <w:szCs w:val="22"/>
        </w:rPr>
        <w:t>;</w:t>
      </w:r>
      <w:proofErr w:type="gramEnd"/>
    </w:p>
    <w:p w14:paraId="2FF05D8D" w14:textId="77777777" w:rsidR="00355D3F" w:rsidRPr="00C63F98" w:rsidRDefault="00355D3F" w:rsidP="00CE5743">
      <w:pPr>
        <w:pStyle w:val="ListParagraph"/>
        <w:numPr>
          <w:ilvl w:val="0"/>
          <w:numId w:val="10"/>
        </w:numPr>
        <w:spacing w:after="120" w:line="276" w:lineRule="auto"/>
        <w:ind w:left="720"/>
        <w:contextualSpacing w:val="0"/>
        <w:jc w:val="both"/>
        <w:rPr>
          <w:sz w:val="22"/>
          <w:szCs w:val="22"/>
        </w:rPr>
      </w:pPr>
      <w:r w:rsidRPr="00C63F98">
        <w:rPr>
          <w:sz w:val="22"/>
          <w:szCs w:val="22"/>
        </w:rPr>
        <w:lastRenderedPageBreak/>
        <w:t xml:space="preserve">Has satisfied applicable presale or deposit requirements; and </w:t>
      </w:r>
    </w:p>
    <w:p w14:paraId="513A2288" w14:textId="6ED020BC" w:rsidR="00684733" w:rsidRPr="00C63F98" w:rsidRDefault="00355D3F" w:rsidP="00CE5743">
      <w:pPr>
        <w:pStyle w:val="ListParagraph"/>
        <w:numPr>
          <w:ilvl w:val="0"/>
          <w:numId w:val="10"/>
        </w:numPr>
        <w:spacing w:after="120" w:line="276" w:lineRule="auto"/>
        <w:ind w:left="720"/>
        <w:contextualSpacing w:val="0"/>
        <w:jc w:val="both"/>
        <w:rPr>
          <w:sz w:val="22"/>
          <w:szCs w:val="22"/>
        </w:rPr>
      </w:pPr>
      <w:proofErr w:type="gramStart"/>
      <w:r w:rsidRPr="00C63F98">
        <w:rPr>
          <w:sz w:val="22"/>
          <w:szCs w:val="22"/>
        </w:rPr>
        <w:t>I</w:t>
      </w:r>
      <w:r w:rsidR="005976D0" w:rsidRPr="00C63F98">
        <w:rPr>
          <w:sz w:val="22"/>
          <w:szCs w:val="22"/>
        </w:rPr>
        <w:t>s</w:t>
      </w:r>
      <w:proofErr w:type="gramEnd"/>
      <w:r w:rsidR="00887E8A" w:rsidRPr="00C63F98">
        <w:rPr>
          <w:sz w:val="22"/>
          <w:szCs w:val="22"/>
        </w:rPr>
        <w:t xml:space="preserve"> rea</w:t>
      </w:r>
      <w:r w:rsidR="00BC0D17" w:rsidRPr="00C63F98">
        <w:rPr>
          <w:sz w:val="22"/>
          <w:szCs w:val="22"/>
        </w:rPr>
        <w:t>dy to begin site construction or conversion</w:t>
      </w:r>
      <w:r w:rsidR="00AF1967" w:rsidRPr="00C63F98">
        <w:rPr>
          <w:sz w:val="22"/>
          <w:szCs w:val="22"/>
        </w:rPr>
        <w:t>.</w:t>
      </w:r>
    </w:p>
    <w:p w14:paraId="389F0D9B" w14:textId="4D95CAB8" w:rsidR="0078250B" w:rsidRPr="00C63F98" w:rsidRDefault="0078250B" w:rsidP="00C63F98">
      <w:pPr>
        <w:pStyle w:val="ListParagraph"/>
        <w:numPr>
          <w:ilvl w:val="0"/>
          <w:numId w:val="25"/>
        </w:numPr>
        <w:spacing w:after="120" w:line="276" w:lineRule="auto"/>
        <w:ind w:left="360"/>
        <w:contextualSpacing w:val="0"/>
        <w:rPr>
          <w:b/>
          <w:bCs/>
        </w:rPr>
      </w:pPr>
      <w:r w:rsidRPr="00C63F98">
        <w:rPr>
          <w:b/>
          <w:bCs/>
        </w:rPr>
        <w:t xml:space="preserve">How to </w:t>
      </w:r>
      <w:r w:rsidR="008C07FD" w:rsidRPr="00C63F98">
        <w:rPr>
          <w:b/>
          <w:bCs/>
        </w:rPr>
        <w:t>C</w:t>
      </w:r>
      <w:r w:rsidRPr="00C63F98">
        <w:rPr>
          <w:b/>
          <w:bCs/>
        </w:rPr>
        <w:t xml:space="preserve">omplete </w:t>
      </w:r>
      <w:r w:rsidR="00681F62" w:rsidRPr="00C63F98">
        <w:rPr>
          <w:b/>
          <w:bCs/>
        </w:rPr>
        <w:t>the Application</w:t>
      </w:r>
    </w:p>
    <w:p w14:paraId="5D07889A" w14:textId="1B7C48A5" w:rsidR="00681F62" w:rsidRPr="00C63F98" w:rsidRDefault="00681F62" w:rsidP="00CE5743">
      <w:pPr>
        <w:pStyle w:val="ListParagraph"/>
        <w:numPr>
          <w:ilvl w:val="0"/>
          <w:numId w:val="21"/>
        </w:numPr>
        <w:spacing w:after="120" w:line="276" w:lineRule="auto"/>
        <w:ind w:left="720"/>
        <w:contextualSpacing w:val="0"/>
        <w:jc w:val="both"/>
        <w:rPr>
          <w:sz w:val="22"/>
          <w:szCs w:val="22"/>
        </w:rPr>
      </w:pPr>
      <w:r w:rsidRPr="00C63F98">
        <w:rPr>
          <w:sz w:val="22"/>
          <w:szCs w:val="22"/>
        </w:rPr>
        <w:t xml:space="preserve">Review pages 1-2 to understand </w:t>
      </w:r>
      <w:r w:rsidR="00C63F98">
        <w:rPr>
          <w:sz w:val="22"/>
          <w:szCs w:val="22"/>
        </w:rPr>
        <w:t xml:space="preserve">the </w:t>
      </w:r>
      <w:r w:rsidRPr="00C63F98">
        <w:rPr>
          <w:sz w:val="22"/>
          <w:szCs w:val="22"/>
        </w:rPr>
        <w:t xml:space="preserve">scope, </w:t>
      </w:r>
      <w:r w:rsidR="00C63F98">
        <w:rPr>
          <w:sz w:val="22"/>
          <w:szCs w:val="22"/>
        </w:rPr>
        <w:t>requirements</w:t>
      </w:r>
      <w:r w:rsidRPr="00C63F98">
        <w:rPr>
          <w:sz w:val="22"/>
          <w:szCs w:val="22"/>
        </w:rPr>
        <w:t>, and required exhibits.</w:t>
      </w:r>
    </w:p>
    <w:p w14:paraId="17B5012C" w14:textId="1529C9D4" w:rsidR="00386FEA" w:rsidRPr="00C63F98" w:rsidRDefault="00386FEA" w:rsidP="00CE5743">
      <w:pPr>
        <w:pStyle w:val="ListParagraph"/>
        <w:numPr>
          <w:ilvl w:val="0"/>
          <w:numId w:val="21"/>
        </w:numPr>
        <w:spacing w:after="120" w:line="276" w:lineRule="auto"/>
        <w:ind w:left="720"/>
        <w:contextualSpacing w:val="0"/>
        <w:jc w:val="both"/>
        <w:rPr>
          <w:sz w:val="22"/>
          <w:szCs w:val="22"/>
        </w:rPr>
      </w:pPr>
      <w:r w:rsidRPr="00C63F98">
        <w:rPr>
          <w:sz w:val="22"/>
          <w:szCs w:val="22"/>
        </w:rPr>
        <w:t xml:space="preserve">Complete Part </w:t>
      </w:r>
      <w:r w:rsidR="00C63F98">
        <w:rPr>
          <w:sz w:val="22"/>
          <w:szCs w:val="22"/>
        </w:rPr>
        <w:t>1</w:t>
      </w:r>
      <w:r w:rsidRPr="00C63F98">
        <w:rPr>
          <w:sz w:val="22"/>
          <w:szCs w:val="22"/>
        </w:rPr>
        <w:t xml:space="preserve"> – General Information</w:t>
      </w:r>
      <w:r w:rsidR="00355D3F" w:rsidRPr="00C63F98">
        <w:rPr>
          <w:sz w:val="22"/>
          <w:szCs w:val="22"/>
        </w:rPr>
        <w:t>,</w:t>
      </w:r>
      <w:r w:rsidRPr="00C63F98">
        <w:rPr>
          <w:sz w:val="22"/>
          <w:szCs w:val="22"/>
        </w:rPr>
        <w:t xml:space="preserve"> </w:t>
      </w:r>
      <w:r w:rsidR="00681F62" w:rsidRPr="00C63F98">
        <w:rPr>
          <w:sz w:val="22"/>
          <w:szCs w:val="22"/>
        </w:rPr>
        <w:t xml:space="preserve">including: </w:t>
      </w:r>
    </w:p>
    <w:p w14:paraId="4C57A6DC" w14:textId="0A5D8231" w:rsidR="00681F62" w:rsidRPr="00C63F98" w:rsidRDefault="00681F62" w:rsidP="00CE5743">
      <w:pPr>
        <w:pStyle w:val="ListParagraph"/>
        <w:numPr>
          <w:ilvl w:val="1"/>
          <w:numId w:val="9"/>
        </w:numPr>
        <w:spacing w:after="120" w:line="276" w:lineRule="auto"/>
        <w:ind w:left="1440"/>
        <w:contextualSpacing w:val="0"/>
        <w:jc w:val="both"/>
        <w:rPr>
          <w:sz w:val="22"/>
          <w:szCs w:val="22"/>
        </w:rPr>
      </w:pPr>
      <w:r w:rsidRPr="00C63F98">
        <w:rPr>
          <w:sz w:val="22"/>
          <w:szCs w:val="22"/>
        </w:rPr>
        <w:t>Community I</w:t>
      </w:r>
      <w:r w:rsidR="00091BE7" w:rsidRPr="00C63F98">
        <w:rPr>
          <w:sz w:val="22"/>
          <w:szCs w:val="22"/>
        </w:rPr>
        <w:t>nformation</w:t>
      </w:r>
      <w:r w:rsidRPr="00C63F98">
        <w:rPr>
          <w:sz w:val="22"/>
          <w:szCs w:val="22"/>
        </w:rPr>
        <w:t xml:space="preserve"> (changes since Step 2 – SUC)</w:t>
      </w:r>
    </w:p>
    <w:p w14:paraId="59A91D4A" w14:textId="565F96AD" w:rsidR="00681F62" w:rsidRPr="00C63F98" w:rsidRDefault="00681F62" w:rsidP="00CE5743">
      <w:pPr>
        <w:pStyle w:val="ListParagraph"/>
        <w:numPr>
          <w:ilvl w:val="1"/>
          <w:numId w:val="9"/>
        </w:numPr>
        <w:spacing w:after="120" w:line="276" w:lineRule="auto"/>
        <w:ind w:left="1440"/>
        <w:contextualSpacing w:val="0"/>
        <w:jc w:val="both"/>
        <w:rPr>
          <w:sz w:val="22"/>
          <w:szCs w:val="22"/>
        </w:rPr>
      </w:pPr>
      <w:r w:rsidRPr="00C63F98">
        <w:rPr>
          <w:sz w:val="22"/>
          <w:szCs w:val="22"/>
        </w:rPr>
        <w:t>Applicant Information (changes since Step 2 – SUC)</w:t>
      </w:r>
    </w:p>
    <w:p w14:paraId="47D57D3E" w14:textId="28D4CD55" w:rsidR="00681F62" w:rsidRPr="00C63F98" w:rsidRDefault="00681F62" w:rsidP="00CE5743">
      <w:pPr>
        <w:pStyle w:val="ListParagraph"/>
        <w:numPr>
          <w:ilvl w:val="1"/>
          <w:numId w:val="9"/>
        </w:numPr>
        <w:spacing w:after="120" w:line="276" w:lineRule="auto"/>
        <w:ind w:left="1440"/>
        <w:contextualSpacing w:val="0"/>
        <w:jc w:val="both"/>
        <w:rPr>
          <w:sz w:val="22"/>
          <w:szCs w:val="22"/>
        </w:rPr>
      </w:pPr>
      <w:r w:rsidRPr="00C63F98">
        <w:rPr>
          <w:sz w:val="22"/>
          <w:szCs w:val="22"/>
        </w:rPr>
        <w:t>Controlling Person Information (changes since Step 2 – SUC)</w:t>
      </w:r>
    </w:p>
    <w:p w14:paraId="643299CC" w14:textId="17E38A87" w:rsidR="00681F62" w:rsidRPr="00C63F98" w:rsidRDefault="00681F62" w:rsidP="00CE5743">
      <w:pPr>
        <w:pStyle w:val="ListParagraph"/>
        <w:numPr>
          <w:ilvl w:val="1"/>
          <w:numId w:val="9"/>
        </w:numPr>
        <w:spacing w:after="120" w:line="276" w:lineRule="auto"/>
        <w:ind w:left="1440"/>
        <w:contextualSpacing w:val="0"/>
        <w:jc w:val="both"/>
        <w:rPr>
          <w:sz w:val="22"/>
          <w:szCs w:val="22"/>
        </w:rPr>
      </w:pPr>
      <w:r w:rsidRPr="00C63F98">
        <w:rPr>
          <w:sz w:val="22"/>
          <w:szCs w:val="22"/>
        </w:rPr>
        <w:t>Primary Contact for Correspondence (changes since Step 2 – SUC)</w:t>
      </w:r>
    </w:p>
    <w:p w14:paraId="044324FE" w14:textId="7B82718E" w:rsidR="00681F62" w:rsidRPr="00C63F98" w:rsidRDefault="00681F62" w:rsidP="00CE5743">
      <w:pPr>
        <w:pStyle w:val="ListParagraph"/>
        <w:numPr>
          <w:ilvl w:val="1"/>
          <w:numId w:val="9"/>
        </w:numPr>
        <w:spacing w:after="120" w:line="276" w:lineRule="auto"/>
        <w:ind w:left="1440"/>
        <w:contextualSpacing w:val="0"/>
        <w:jc w:val="both"/>
        <w:rPr>
          <w:sz w:val="22"/>
          <w:szCs w:val="22"/>
        </w:rPr>
      </w:pPr>
      <w:r w:rsidRPr="00C63F98">
        <w:rPr>
          <w:sz w:val="22"/>
          <w:szCs w:val="22"/>
        </w:rPr>
        <w:t>Escrow Agent &amp; Depository Information (changes since Step 2 – SUC)</w:t>
      </w:r>
    </w:p>
    <w:p w14:paraId="4CBDA813" w14:textId="549D285C" w:rsidR="00681F62" w:rsidRPr="00C63F98" w:rsidRDefault="00C63F98" w:rsidP="00CE5743">
      <w:pPr>
        <w:pStyle w:val="ListParagraph"/>
        <w:numPr>
          <w:ilvl w:val="1"/>
          <w:numId w:val="9"/>
        </w:numPr>
        <w:spacing w:after="120" w:line="276" w:lineRule="auto"/>
        <w:ind w:left="1440"/>
        <w:contextualSpacing w:val="0"/>
        <w:jc w:val="both"/>
        <w:rPr>
          <w:sz w:val="22"/>
          <w:szCs w:val="22"/>
        </w:rPr>
      </w:pPr>
      <w:r>
        <w:rPr>
          <w:sz w:val="22"/>
          <w:szCs w:val="22"/>
        </w:rPr>
        <w:t xml:space="preserve">Number of Proposed </w:t>
      </w:r>
      <w:r w:rsidR="00681F62" w:rsidRPr="00C63F98">
        <w:rPr>
          <w:sz w:val="22"/>
          <w:szCs w:val="22"/>
        </w:rPr>
        <w:t xml:space="preserve"> Living Unit</w:t>
      </w:r>
      <w:r>
        <w:rPr>
          <w:sz w:val="22"/>
          <w:szCs w:val="22"/>
        </w:rPr>
        <w:t>s</w:t>
      </w:r>
      <w:r w:rsidR="005B306A" w:rsidRPr="00C63F98">
        <w:rPr>
          <w:sz w:val="22"/>
          <w:szCs w:val="22"/>
        </w:rPr>
        <w:t xml:space="preserve"> (changes since Step 2 – SUC)</w:t>
      </w:r>
    </w:p>
    <w:p w14:paraId="22E5C9E1" w14:textId="78E76B76" w:rsidR="00681F62" w:rsidRPr="00C63F98" w:rsidRDefault="00681F62" w:rsidP="00CE5743">
      <w:pPr>
        <w:pStyle w:val="ListParagraph"/>
        <w:numPr>
          <w:ilvl w:val="1"/>
          <w:numId w:val="9"/>
        </w:numPr>
        <w:spacing w:after="120" w:line="276" w:lineRule="auto"/>
        <w:ind w:left="1440"/>
        <w:contextualSpacing w:val="0"/>
        <w:jc w:val="both"/>
        <w:rPr>
          <w:sz w:val="22"/>
          <w:szCs w:val="22"/>
        </w:rPr>
      </w:pPr>
      <w:r w:rsidRPr="00C63F98">
        <w:rPr>
          <w:sz w:val="22"/>
          <w:szCs w:val="22"/>
        </w:rPr>
        <w:t>Continuing Care Contract and Fee Structures</w:t>
      </w:r>
      <w:r w:rsidR="005B306A" w:rsidRPr="00C63F98">
        <w:rPr>
          <w:sz w:val="22"/>
          <w:szCs w:val="22"/>
        </w:rPr>
        <w:t xml:space="preserve"> (changes since Step 2 – SUC)</w:t>
      </w:r>
    </w:p>
    <w:p w14:paraId="0B8753F0" w14:textId="6B65BA08" w:rsidR="00386FEA" w:rsidRPr="00C63F98" w:rsidRDefault="00386FEA" w:rsidP="00CE5743">
      <w:pPr>
        <w:pStyle w:val="ListParagraph"/>
        <w:numPr>
          <w:ilvl w:val="0"/>
          <w:numId w:val="21"/>
        </w:numPr>
        <w:spacing w:after="120" w:line="276" w:lineRule="auto"/>
        <w:ind w:left="720"/>
        <w:contextualSpacing w:val="0"/>
        <w:jc w:val="both"/>
        <w:rPr>
          <w:sz w:val="22"/>
          <w:szCs w:val="22"/>
        </w:rPr>
      </w:pPr>
      <w:r w:rsidRPr="00C63F98">
        <w:rPr>
          <w:sz w:val="22"/>
          <w:szCs w:val="22"/>
        </w:rPr>
        <w:t xml:space="preserve">Attach Part </w:t>
      </w:r>
      <w:r w:rsidR="00CE5743">
        <w:rPr>
          <w:sz w:val="22"/>
          <w:szCs w:val="22"/>
        </w:rPr>
        <w:t>2</w:t>
      </w:r>
      <w:r w:rsidRPr="00C63F98">
        <w:rPr>
          <w:sz w:val="22"/>
          <w:szCs w:val="22"/>
        </w:rPr>
        <w:t xml:space="preserve"> – Required Exhibits</w:t>
      </w:r>
      <w:r w:rsidR="00355D3F" w:rsidRPr="00C63F98">
        <w:rPr>
          <w:sz w:val="22"/>
          <w:szCs w:val="22"/>
        </w:rPr>
        <w:t>.</w:t>
      </w:r>
      <w:r w:rsidRPr="00C63F98">
        <w:rPr>
          <w:sz w:val="22"/>
          <w:szCs w:val="22"/>
        </w:rPr>
        <w:t xml:space="preserve"> Label each file exactly as “Exhibit 1,” “Exhibit 2,” etc.</w:t>
      </w:r>
    </w:p>
    <w:p w14:paraId="0799E653" w14:textId="695DD463" w:rsidR="00E71DBB" w:rsidRPr="00C63F98" w:rsidRDefault="00386FEA" w:rsidP="00CE5743">
      <w:pPr>
        <w:pStyle w:val="ListParagraph"/>
        <w:numPr>
          <w:ilvl w:val="0"/>
          <w:numId w:val="21"/>
        </w:numPr>
        <w:spacing w:after="120" w:line="276" w:lineRule="auto"/>
        <w:ind w:left="720"/>
        <w:contextualSpacing w:val="0"/>
        <w:jc w:val="both"/>
        <w:rPr>
          <w:sz w:val="22"/>
          <w:szCs w:val="22"/>
        </w:rPr>
      </w:pPr>
      <w:r w:rsidRPr="00C63F98">
        <w:rPr>
          <w:sz w:val="22"/>
          <w:szCs w:val="22"/>
        </w:rPr>
        <w:t xml:space="preserve">Execute Part </w:t>
      </w:r>
      <w:r w:rsidR="00CE5743">
        <w:rPr>
          <w:sz w:val="22"/>
          <w:szCs w:val="22"/>
        </w:rPr>
        <w:t>3</w:t>
      </w:r>
      <w:r w:rsidRPr="00C63F98">
        <w:rPr>
          <w:sz w:val="22"/>
          <w:szCs w:val="22"/>
        </w:rPr>
        <w:t xml:space="preserve"> – </w:t>
      </w:r>
      <w:r w:rsidR="00E71DBB" w:rsidRPr="00C63F98">
        <w:rPr>
          <w:sz w:val="22"/>
          <w:szCs w:val="22"/>
        </w:rPr>
        <w:t xml:space="preserve">Certification </w:t>
      </w:r>
      <w:bookmarkStart w:id="1" w:name="_Hlk214951995"/>
      <w:r w:rsidR="00E71DBB" w:rsidRPr="00C63F98">
        <w:rPr>
          <w:sz w:val="22"/>
          <w:szCs w:val="22"/>
        </w:rPr>
        <w:t>(</w:t>
      </w:r>
      <w:r w:rsidR="00355D3F" w:rsidRPr="00C63F98">
        <w:rPr>
          <w:sz w:val="22"/>
          <w:szCs w:val="22"/>
        </w:rPr>
        <w:t xml:space="preserve">CEO or other duly authorized signatory for the </w:t>
      </w:r>
      <w:r w:rsidR="00CE5743">
        <w:rPr>
          <w:sz w:val="22"/>
          <w:szCs w:val="22"/>
        </w:rPr>
        <w:t>A</w:t>
      </w:r>
      <w:r w:rsidR="00355D3F" w:rsidRPr="00C63F98">
        <w:rPr>
          <w:sz w:val="22"/>
          <w:szCs w:val="22"/>
        </w:rPr>
        <w:t>pplicant</w:t>
      </w:r>
      <w:r w:rsidR="00E71DBB" w:rsidRPr="00C63F98">
        <w:rPr>
          <w:sz w:val="22"/>
          <w:szCs w:val="22"/>
        </w:rPr>
        <w:t>).</w:t>
      </w:r>
      <w:bookmarkEnd w:id="1"/>
    </w:p>
    <w:p w14:paraId="5ADA4629" w14:textId="6E38D76C" w:rsidR="00386FEA" w:rsidRPr="00C63F98" w:rsidRDefault="00386FEA" w:rsidP="00CE5743">
      <w:pPr>
        <w:pStyle w:val="ListParagraph"/>
        <w:numPr>
          <w:ilvl w:val="0"/>
          <w:numId w:val="21"/>
        </w:numPr>
        <w:spacing w:after="120" w:line="276" w:lineRule="auto"/>
        <w:ind w:left="720"/>
        <w:contextualSpacing w:val="0"/>
        <w:jc w:val="both"/>
        <w:rPr>
          <w:sz w:val="22"/>
          <w:szCs w:val="22"/>
        </w:rPr>
      </w:pPr>
      <w:r w:rsidRPr="00C63F98">
        <w:rPr>
          <w:sz w:val="22"/>
          <w:szCs w:val="22"/>
        </w:rPr>
        <w:t xml:space="preserve">Save </w:t>
      </w:r>
      <w:r w:rsidR="00355D3F" w:rsidRPr="00C63F98">
        <w:rPr>
          <w:sz w:val="22"/>
          <w:szCs w:val="22"/>
        </w:rPr>
        <w:t xml:space="preserve">and submit the </w:t>
      </w:r>
      <w:r w:rsidR="00CE5743">
        <w:rPr>
          <w:sz w:val="22"/>
          <w:szCs w:val="22"/>
        </w:rPr>
        <w:t xml:space="preserve">complete </w:t>
      </w:r>
      <w:r w:rsidR="00355D3F" w:rsidRPr="00C63F98">
        <w:rPr>
          <w:sz w:val="22"/>
          <w:szCs w:val="22"/>
        </w:rPr>
        <w:t>a</w:t>
      </w:r>
      <w:r w:rsidRPr="00C63F98">
        <w:rPr>
          <w:sz w:val="22"/>
          <w:szCs w:val="22"/>
        </w:rPr>
        <w:t xml:space="preserve">pplication as a </w:t>
      </w:r>
      <w:r w:rsidR="00355D3F" w:rsidRPr="00C63F98">
        <w:rPr>
          <w:sz w:val="22"/>
          <w:szCs w:val="22"/>
        </w:rPr>
        <w:t>s</w:t>
      </w:r>
      <w:r w:rsidRPr="00C63F98">
        <w:rPr>
          <w:sz w:val="22"/>
          <w:szCs w:val="22"/>
        </w:rPr>
        <w:t>ingle PDF</w:t>
      </w:r>
      <w:r w:rsidR="00355D3F" w:rsidRPr="00C63F98">
        <w:rPr>
          <w:sz w:val="22"/>
          <w:szCs w:val="22"/>
        </w:rPr>
        <w:t>:</w:t>
      </w:r>
    </w:p>
    <w:p w14:paraId="62933862" w14:textId="774A9D2E" w:rsidR="00386FEA" w:rsidRPr="00C63F98" w:rsidRDefault="00386FEA" w:rsidP="00CE5743">
      <w:pPr>
        <w:pStyle w:val="ListParagraph"/>
        <w:numPr>
          <w:ilvl w:val="0"/>
          <w:numId w:val="20"/>
        </w:numPr>
        <w:spacing w:after="120" w:line="276" w:lineRule="auto"/>
        <w:ind w:left="1440"/>
        <w:contextualSpacing w:val="0"/>
        <w:jc w:val="both"/>
        <w:rPr>
          <w:sz w:val="22"/>
          <w:szCs w:val="22"/>
        </w:rPr>
      </w:pPr>
      <w:r w:rsidRPr="00C63F98">
        <w:rPr>
          <w:sz w:val="22"/>
          <w:szCs w:val="22"/>
        </w:rPr>
        <w:t xml:space="preserve">File name: </w:t>
      </w:r>
      <w:r w:rsidR="00657973" w:rsidRPr="00657973">
        <w:rPr>
          <w:sz w:val="22"/>
          <w:szCs w:val="22"/>
        </w:rPr>
        <w:t>{ProviderID}_{CommunityID}_</w:t>
      </w:r>
      <w:r w:rsidR="00657973">
        <w:rPr>
          <w:sz w:val="22"/>
          <w:szCs w:val="22"/>
        </w:rPr>
        <w:t>PC</w:t>
      </w:r>
      <w:r w:rsidR="00657973" w:rsidRPr="00657973">
        <w:rPr>
          <w:sz w:val="22"/>
          <w:szCs w:val="22"/>
        </w:rPr>
        <w:t>_{YYYYMMDD}.pdf</w:t>
      </w:r>
    </w:p>
    <w:p w14:paraId="156E894E" w14:textId="06F781F2" w:rsidR="00663244" w:rsidRPr="005B306A" w:rsidRDefault="00386FEA" w:rsidP="00CE5743">
      <w:pPr>
        <w:pStyle w:val="ListParagraph"/>
        <w:numPr>
          <w:ilvl w:val="0"/>
          <w:numId w:val="20"/>
        </w:numPr>
        <w:spacing w:after="120" w:line="276" w:lineRule="auto"/>
        <w:ind w:left="1440"/>
        <w:contextualSpacing w:val="0"/>
        <w:jc w:val="both"/>
        <w:rPr>
          <w:sz w:val="22"/>
          <w:szCs w:val="22"/>
        </w:rPr>
      </w:pPr>
      <w:r w:rsidRPr="005B306A">
        <w:rPr>
          <w:sz w:val="22"/>
          <w:szCs w:val="22"/>
        </w:rPr>
        <w:t xml:space="preserve">Include </w:t>
      </w:r>
      <w:r w:rsidR="00355D3F" w:rsidRPr="005B306A">
        <w:rPr>
          <w:sz w:val="22"/>
          <w:szCs w:val="22"/>
        </w:rPr>
        <w:t xml:space="preserve">all </w:t>
      </w:r>
      <w:r w:rsidRPr="005B306A">
        <w:rPr>
          <w:sz w:val="22"/>
          <w:szCs w:val="22"/>
        </w:rPr>
        <w:t>exhibits within the single PDF; use bookmarks or an exhibit list.</w:t>
      </w:r>
    </w:p>
    <w:p w14:paraId="7D3042D4" w14:textId="50A080E9" w:rsidR="0078250B" w:rsidRPr="00CE5743" w:rsidRDefault="0078250B" w:rsidP="00CE5743">
      <w:pPr>
        <w:pStyle w:val="ListParagraph"/>
        <w:numPr>
          <w:ilvl w:val="0"/>
          <w:numId w:val="25"/>
        </w:numPr>
        <w:spacing w:after="120" w:line="276" w:lineRule="auto"/>
        <w:ind w:left="360"/>
        <w:contextualSpacing w:val="0"/>
        <w:rPr>
          <w:b/>
          <w:bCs/>
        </w:rPr>
      </w:pPr>
      <w:r w:rsidRPr="00CE5743">
        <w:rPr>
          <w:b/>
          <w:bCs/>
        </w:rPr>
        <w:t>Application Fee &amp; Submission</w:t>
      </w:r>
    </w:p>
    <w:p w14:paraId="7C17FC02" w14:textId="77777777" w:rsidR="00CE5743" w:rsidRPr="00CE5743" w:rsidRDefault="00CE5743" w:rsidP="00CE5743">
      <w:pPr>
        <w:spacing w:after="120" w:line="276" w:lineRule="auto"/>
        <w:jc w:val="both"/>
        <w:rPr>
          <w:sz w:val="22"/>
          <w:szCs w:val="22"/>
        </w:rPr>
      </w:pPr>
      <w:r w:rsidRPr="00CE5743">
        <w:rPr>
          <w:b/>
          <w:bCs/>
          <w:sz w:val="22"/>
          <w:szCs w:val="22"/>
        </w:rPr>
        <w:t xml:space="preserve">Fee: </w:t>
      </w:r>
    </w:p>
    <w:p w14:paraId="3F0B74AA" w14:textId="22BAD28F" w:rsidR="00BC0D17" w:rsidRPr="00CE5743" w:rsidRDefault="00CE5743" w:rsidP="00CE5743">
      <w:pPr>
        <w:spacing w:after="120" w:line="276" w:lineRule="auto"/>
        <w:jc w:val="both"/>
        <w:rPr>
          <w:sz w:val="22"/>
          <w:szCs w:val="22"/>
        </w:rPr>
      </w:pPr>
      <w:r w:rsidRPr="00CE5743">
        <w:rPr>
          <w:sz w:val="22"/>
          <w:szCs w:val="22"/>
        </w:rPr>
        <w:t>None</w:t>
      </w:r>
    </w:p>
    <w:p w14:paraId="59C60B9C" w14:textId="77777777" w:rsidR="00CE5743" w:rsidRDefault="0078250B" w:rsidP="00CE5743">
      <w:pPr>
        <w:spacing w:after="120" w:line="276" w:lineRule="auto"/>
        <w:jc w:val="both"/>
        <w:rPr>
          <w:sz w:val="22"/>
          <w:szCs w:val="22"/>
        </w:rPr>
      </w:pPr>
      <w:r w:rsidRPr="00CE5743">
        <w:rPr>
          <w:b/>
          <w:bCs/>
          <w:sz w:val="22"/>
          <w:szCs w:val="22"/>
        </w:rPr>
        <w:t>Electronic Submission</w:t>
      </w:r>
      <w:r w:rsidRPr="00CE5743">
        <w:rPr>
          <w:sz w:val="22"/>
          <w:szCs w:val="22"/>
        </w:rPr>
        <w:t xml:space="preserve">: </w:t>
      </w:r>
    </w:p>
    <w:p w14:paraId="611BA027" w14:textId="3A6F9270" w:rsidR="0078250B" w:rsidRPr="00355D3F" w:rsidRDefault="0078250B" w:rsidP="00CE5743">
      <w:pPr>
        <w:spacing w:after="120" w:line="276" w:lineRule="auto"/>
        <w:jc w:val="both"/>
        <w:rPr>
          <w:sz w:val="22"/>
          <w:szCs w:val="22"/>
        </w:rPr>
      </w:pPr>
      <w:r w:rsidRPr="00CE5743">
        <w:rPr>
          <w:sz w:val="22"/>
          <w:szCs w:val="22"/>
        </w:rPr>
        <w:t xml:space="preserve">Email </w:t>
      </w:r>
      <w:r w:rsidR="00CE5743">
        <w:rPr>
          <w:sz w:val="22"/>
          <w:szCs w:val="22"/>
        </w:rPr>
        <w:t>completed</w:t>
      </w:r>
      <w:r w:rsidR="00355D3F" w:rsidRPr="00CE5743">
        <w:rPr>
          <w:sz w:val="22"/>
          <w:szCs w:val="22"/>
        </w:rPr>
        <w:t xml:space="preserve"> </w:t>
      </w:r>
      <w:r w:rsidRPr="00CE5743">
        <w:rPr>
          <w:sz w:val="22"/>
          <w:szCs w:val="22"/>
        </w:rPr>
        <w:t xml:space="preserve">PDF </w:t>
      </w:r>
      <w:r w:rsidR="00CE5743">
        <w:rPr>
          <w:sz w:val="22"/>
          <w:szCs w:val="22"/>
        </w:rPr>
        <w:t xml:space="preserve">to: </w:t>
      </w:r>
      <w:hyperlink r:id="rId8" w:history="1">
        <w:r w:rsidR="00DE7E64" w:rsidRPr="00CE5743">
          <w:rPr>
            <w:rStyle w:val="Hyperlink"/>
            <w:color w:val="auto"/>
            <w:sz w:val="22"/>
            <w:szCs w:val="22"/>
          </w:rPr>
          <w:t>SpecialEntitiesSubmissions@ncdoi.gov</w:t>
        </w:r>
      </w:hyperlink>
      <w:r w:rsidR="00DE7E64" w:rsidRPr="00CE5743">
        <w:rPr>
          <w:sz w:val="22"/>
          <w:szCs w:val="22"/>
        </w:rPr>
        <w:t xml:space="preserve"> </w:t>
      </w:r>
    </w:p>
    <w:p w14:paraId="7BDBE676" w14:textId="77777777" w:rsidR="0078250B" w:rsidRPr="00CE5743" w:rsidRDefault="0078250B" w:rsidP="00CE5743">
      <w:pPr>
        <w:spacing w:before="360" w:after="120" w:line="276" w:lineRule="auto"/>
        <w:rPr>
          <w:b/>
          <w:bCs/>
          <w:sz w:val="26"/>
          <w:szCs w:val="26"/>
        </w:rPr>
      </w:pPr>
      <w:r w:rsidRPr="00CE5743">
        <w:rPr>
          <w:b/>
          <w:bCs/>
          <w:sz w:val="26"/>
          <w:szCs w:val="26"/>
        </w:rPr>
        <w:t>Review &amp; Ongoing Reporting</w:t>
      </w:r>
    </w:p>
    <w:p w14:paraId="3DF0131E" w14:textId="77777777" w:rsidR="00CE5743" w:rsidRPr="002C1421" w:rsidRDefault="00CE5743" w:rsidP="00CE5743">
      <w:pPr>
        <w:pStyle w:val="ListParagraph"/>
        <w:numPr>
          <w:ilvl w:val="0"/>
          <w:numId w:val="2"/>
        </w:numPr>
        <w:spacing w:after="120" w:line="276" w:lineRule="auto"/>
        <w:contextualSpacing w:val="0"/>
        <w:jc w:val="both"/>
        <w:rPr>
          <w:sz w:val="22"/>
          <w:szCs w:val="22"/>
        </w:rPr>
      </w:pPr>
      <w:r w:rsidRPr="002C1421">
        <w:rPr>
          <w:sz w:val="22"/>
          <w:szCs w:val="22"/>
        </w:rPr>
        <w:t xml:space="preserve">The Commissioner will review this application </w:t>
      </w:r>
      <w:proofErr w:type="gramStart"/>
      <w:r w:rsidRPr="002C1421">
        <w:rPr>
          <w:sz w:val="22"/>
          <w:szCs w:val="22"/>
        </w:rPr>
        <w:t>consistent</w:t>
      </w:r>
      <w:proofErr w:type="gramEnd"/>
      <w:r w:rsidRPr="002C1421">
        <w:rPr>
          <w:sz w:val="22"/>
          <w:szCs w:val="22"/>
        </w:rPr>
        <w:t xml:space="preserve"> with N.C. Gen. Stat. § 58-64A-70.</w:t>
      </w:r>
    </w:p>
    <w:p w14:paraId="59739A82" w14:textId="4CE55C4A" w:rsidR="00CE5743" w:rsidRDefault="00CE5743" w:rsidP="00CE5743">
      <w:pPr>
        <w:numPr>
          <w:ilvl w:val="0"/>
          <w:numId w:val="2"/>
        </w:numPr>
        <w:spacing w:after="120" w:line="276" w:lineRule="auto"/>
        <w:jc w:val="both"/>
        <w:rPr>
          <w:sz w:val="22"/>
          <w:szCs w:val="22"/>
        </w:rPr>
      </w:pPr>
      <w:r w:rsidRPr="002C1421">
        <w:rPr>
          <w:sz w:val="22"/>
          <w:szCs w:val="22"/>
        </w:rPr>
        <w:t xml:space="preserve">If a </w:t>
      </w:r>
      <w:r>
        <w:rPr>
          <w:sz w:val="22"/>
          <w:szCs w:val="22"/>
        </w:rPr>
        <w:t>PC</w:t>
      </w:r>
      <w:r w:rsidRPr="002C1421">
        <w:rPr>
          <w:sz w:val="22"/>
          <w:szCs w:val="22"/>
        </w:rPr>
        <w:t xml:space="preserve"> is issued, the provider must file periodic sales, development, and unaudited financial statements, in a form </w:t>
      </w:r>
      <w:r>
        <w:rPr>
          <w:sz w:val="22"/>
          <w:szCs w:val="22"/>
        </w:rPr>
        <w:t xml:space="preserve">and frequency </w:t>
      </w:r>
      <w:r w:rsidRPr="002C1421">
        <w:rPr>
          <w:sz w:val="22"/>
          <w:szCs w:val="22"/>
        </w:rPr>
        <w:t>prescribed by the Commissioner, as required by N.C. Gen. Stat. § 58-64A-</w:t>
      </w:r>
      <w:r>
        <w:rPr>
          <w:sz w:val="22"/>
          <w:szCs w:val="22"/>
        </w:rPr>
        <w:t>60</w:t>
      </w:r>
      <w:r w:rsidRPr="002C1421">
        <w:rPr>
          <w:sz w:val="22"/>
          <w:szCs w:val="22"/>
        </w:rPr>
        <w:t>(d)(1).</w:t>
      </w:r>
    </w:p>
    <w:p w14:paraId="16126484" w14:textId="77777777" w:rsidR="00CE5743" w:rsidRDefault="00CE5743">
      <w:pPr>
        <w:rPr>
          <w:sz w:val="22"/>
          <w:szCs w:val="22"/>
        </w:rPr>
      </w:pPr>
      <w:r>
        <w:rPr>
          <w:sz w:val="22"/>
          <w:szCs w:val="22"/>
        </w:rPr>
        <w:br w:type="page"/>
      </w:r>
    </w:p>
    <w:p w14:paraId="7F31F2E8" w14:textId="323C96D8" w:rsidR="00243D3E" w:rsidRPr="00CE5743" w:rsidRDefault="00243D3E" w:rsidP="00CE5743">
      <w:pPr>
        <w:pStyle w:val="Heading1"/>
        <w:numPr>
          <w:ilvl w:val="0"/>
          <w:numId w:val="1"/>
        </w:numPr>
        <w:rPr>
          <w:sz w:val="26"/>
          <w:szCs w:val="26"/>
        </w:rPr>
      </w:pPr>
      <w:r w:rsidRPr="00CE5743">
        <w:rPr>
          <w:sz w:val="26"/>
          <w:szCs w:val="26"/>
        </w:rPr>
        <w:lastRenderedPageBreak/>
        <w:t>GENERAL INFORMATION</w:t>
      </w:r>
    </w:p>
    <w:p w14:paraId="054FDF21" w14:textId="6B945B68" w:rsidR="008B542F" w:rsidRDefault="008B542F" w:rsidP="00CE5743">
      <w:pPr>
        <w:pStyle w:val="Heading2"/>
      </w:pPr>
      <w:r w:rsidRPr="00681D1E">
        <w:t>Community</w:t>
      </w:r>
      <w:r w:rsidRPr="005B306A">
        <w:t xml:space="preserve"> I</w:t>
      </w:r>
      <w:r w:rsidR="00091BE7">
        <w:t>nformation</w:t>
      </w:r>
    </w:p>
    <w:p w14:paraId="1B7377EE" w14:textId="51A173C4" w:rsidR="005B306A" w:rsidRDefault="005B306A" w:rsidP="005B306A">
      <w:pPr>
        <w:spacing w:after="120"/>
        <w:jc w:val="both"/>
        <w:rPr>
          <w:sz w:val="22"/>
          <w:szCs w:val="22"/>
        </w:rPr>
      </w:pPr>
      <w:r w:rsidRPr="008C6ECD">
        <w:rPr>
          <w:sz w:val="22"/>
          <w:szCs w:val="22"/>
        </w:rPr>
        <w:t xml:space="preserve">Has there been any change to the </w:t>
      </w:r>
      <w:r>
        <w:rPr>
          <w:sz w:val="22"/>
          <w:szCs w:val="22"/>
        </w:rPr>
        <w:t xml:space="preserve">proposed </w:t>
      </w:r>
      <w:r w:rsidR="00737D37">
        <w:rPr>
          <w:sz w:val="22"/>
          <w:szCs w:val="22"/>
        </w:rPr>
        <w:t>community</w:t>
      </w:r>
      <w:r>
        <w:rPr>
          <w:sz w:val="22"/>
          <w:szCs w:val="22"/>
        </w:rPr>
        <w:t xml:space="preserve"> information</w:t>
      </w:r>
      <w:r w:rsidRPr="008C6ECD">
        <w:rPr>
          <w:sz w:val="22"/>
          <w:szCs w:val="22"/>
        </w:rPr>
        <w:t xml:space="preserve"> since the Step </w:t>
      </w:r>
      <w:r w:rsidR="00681D1E">
        <w:rPr>
          <w:sz w:val="22"/>
          <w:szCs w:val="22"/>
        </w:rPr>
        <w:t>2</w:t>
      </w:r>
      <w:r>
        <w:rPr>
          <w:sz w:val="22"/>
          <w:szCs w:val="22"/>
        </w:rPr>
        <w:t>-</w:t>
      </w:r>
      <w:r w:rsidR="00681D1E">
        <w:rPr>
          <w:sz w:val="22"/>
          <w:szCs w:val="22"/>
        </w:rPr>
        <w:t>SUC</w:t>
      </w:r>
      <w:r w:rsidRPr="008C6ECD">
        <w:rPr>
          <w:sz w:val="22"/>
          <w:szCs w:val="22"/>
        </w:rPr>
        <w:t xml:space="preserve"> was filed?</w:t>
      </w:r>
    </w:p>
    <w:p w14:paraId="37CC9BC9" w14:textId="77777777" w:rsidR="005B306A" w:rsidRDefault="00AF1ADE" w:rsidP="005B306A">
      <w:pPr>
        <w:jc w:val="both"/>
        <w:rPr>
          <w:rFonts w:cs="Times New Roman"/>
          <w:sz w:val="22"/>
          <w:szCs w:val="22"/>
        </w:rPr>
      </w:pPr>
      <w:sdt>
        <w:sdtPr>
          <w:rPr>
            <w:rFonts w:eastAsia="MS Gothic" w:cs="Times New Roman"/>
            <w:b/>
            <w:bCs/>
            <w:sz w:val="22"/>
            <w:szCs w:val="22"/>
          </w:rPr>
          <w:alias w:val="Yes"/>
          <w:tag w:val="Yes"/>
          <w:id w:val="1825691038"/>
          <w14:checkbox>
            <w14:checked w14:val="0"/>
            <w14:checkedState w14:val="2612" w14:font="MS Gothic"/>
            <w14:uncheckedState w14:val="2610" w14:font="MS Gothic"/>
          </w14:checkbox>
        </w:sdtPr>
        <w:sdtEndPr/>
        <w:sdtContent>
          <w:r w:rsidR="005B306A" w:rsidRPr="008C6ECD">
            <w:rPr>
              <w:rFonts w:ascii="MS Gothic" w:eastAsia="MS Gothic" w:hAnsi="MS Gothic" w:cs="Times New Roman" w:hint="eastAsia"/>
              <w:b/>
              <w:bCs/>
              <w:sz w:val="22"/>
              <w:szCs w:val="22"/>
            </w:rPr>
            <w:t>☐</w:t>
          </w:r>
        </w:sdtContent>
      </w:sdt>
      <w:r w:rsidR="005B306A" w:rsidRPr="008C6ECD">
        <w:rPr>
          <w:rFonts w:eastAsia="MS Gothic" w:cs="Times New Roman"/>
          <w:b/>
          <w:bCs/>
          <w:sz w:val="22"/>
          <w:szCs w:val="22"/>
        </w:rPr>
        <w:t xml:space="preserve"> </w:t>
      </w:r>
      <w:r w:rsidR="005B306A" w:rsidRPr="008C6ECD">
        <w:rPr>
          <w:rFonts w:cs="Times New Roman"/>
          <w:sz w:val="22"/>
          <w:szCs w:val="22"/>
        </w:rPr>
        <w:t>Yes</w:t>
      </w:r>
      <w:r w:rsidR="005B306A" w:rsidRPr="008C6ECD">
        <w:rPr>
          <w:rFonts w:cs="Times New Roman"/>
          <w:sz w:val="22"/>
          <w:szCs w:val="22"/>
        </w:rPr>
        <w:tab/>
      </w:r>
      <w:sdt>
        <w:sdtPr>
          <w:rPr>
            <w:rFonts w:eastAsia="MS Gothic" w:cs="Times New Roman"/>
            <w:b/>
            <w:bCs/>
            <w:sz w:val="22"/>
            <w:szCs w:val="22"/>
          </w:rPr>
          <w:alias w:val="No"/>
          <w:tag w:val="No"/>
          <w:id w:val="1881211522"/>
          <w14:checkbox>
            <w14:checked w14:val="0"/>
            <w14:checkedState w14:val="2612" w14:font="MS Gothic"/>
            <w14:uncheckedState w14:val="2610" w14:font="MS Gothic"/>
          </w14:checkbox>
        </w:sdtPr>
        <w:sdtEndPr/>
        <w:sdtContent>
          <w:r w:rsidR="005B306A" w:rsidRPr="008C6ECD">
            <w:rPr>
              <w:rFonts w:ascii="MS Gothic" w:eastAsia="MS Gothic" w:hAnsi="MS Gothic" w:cs="Times New Roman" w:hint="eastAsia"/>
              <w:b/>
              <w:bCs/>
              <w:sz w:val="22"/>
              <w:szCs w:val="22"/>
            </w:rPr>
            <w:t>☐</w:t>
          </w:r>
        </w:sdtContent>
      </w:sdt>
      <w:r w:rsidR="005B306A" w:rsidRPr="008C6ECD">
        <w:rPr>
          <w:rFonts w:eastAsia="MS Gothic" w:cs="Times New Roman"/>
          <w:b/>
          <w:bCs/>
          <w:sz w:val="22"/>
          <w:szCs w:val="22"/>
        </w:rPr>
        <w:t xml:space="preserve"> </w:t>
      </w:r>
      <w:r w:rsidR="005B306A" w:rsidRPr="008C6ECD">
        <w:rPr>
          <w:rFonts w:cs="Times New Roman"/>
          <w:sz w:val="22"/>
          <w:szCs w:val="22"/>
        </w:rPr>
        <w:t xml:space="preserve">No </w:t>
      </w:r>
    </w:p>
    <w:p w14:paraId="3F813BF2" w14:textId="77777777" w:rsidR="005B306A" w:rsidRPr="008C6ECD" w:rsidRDefault="005B306A" w:rsidP="005B306A">
      <w:pPr>
        <w:spacing w:before="120" w:after="120"/>
        <w:rPr>
          <w:sz w:val="22"/>
          <w:szCs w:val="22"/>
        </w:rPr>
      </w:pPr>
      <w:r w:rsidRPr="008C6ECD">
        <w:rPr>
          <w:sz w:val="22"/>
          <w:szCs w:val="22"/>
        </w:rPr>
        <w:t>If yes, provide updated information:</w:t>
      </w:r>
    </w:p>
    <w:tbl>
      <w:tblPr>
        <w:tblStyle w:val="TableGrid"/>
        <w:tblW w:w="5000" w:type="pct"/>
        <w:tblBorders>
          <w:top w:val="single" w:sz="4" w:space="0" w:color="B7B7B7"/>
          <w:left w:val="none" w:sz="0" w:space="0" w:color="auto"/>
          <w:bottom w:val="single" w:sz="4" w:space="0" w:color="B7B7B7"/>
          <w:right w:val="none" w:sz="0" w:space="0" w:color="auto"/>
          <w:insideH w:val="single" w:sz="4" w:space="0" w:color="B7B7B7"/>
          <w:insideV w:val="single" w:sz="4" w:space="0" w:color="BFBFBF"/>
        </w:tblBorders>
        <w:tblCellMar>
          <w:top w:w="144" w:type="dxa"/>
          <w:left w:w="173" w:type="dxa"/>
          <w:bottom w:w="144" w:type="dxa"/>
          <w:right w:w="173" w:type="dxa"/>
        </w:tblCellMar>
        <w:tblLook w:val="04A0" w:firstRow="1" w:lastRow="0" w:firstColumn="1" w:lastColumn="0" w:noHBand="0" w:noVBand="1"/>
      </w:tblPr>
      <w:tblGrid>
        <w:gridCol w:w="3379"/>
        <w:gridCol w:w="5981"/>
      </w:tblGrid>
      <w:tr w:rsidR="005B306A" w:rsidRPr="00E660B1" w14:paraId="11C5B2A9" w14:textId="77777777" w:rsidTr="003A6585">
        <w:tc>
          <w:tcPr>
            <w:tcW w:w="1805" w:type="pct"/>
            <w:tcBorders>
              <w:top w:val="single" w:sz="4" w:space="0" w:color="auto"/>
              <w:bottom w:val="single" w:sz="4" w:space="0" w:color="auto"/>
              <w:right w:val="nil"/>
            </w:tcBorders>
            <w:shd w:val="clear" w:color="auto" w:fill="F2F2F2"/>
          </w:tcPr>
          <w:p w14:paraId="5BE58928" w14:textId="77777777" w:rsidR="005B306A" w:rsidRPr="00294287" w:rsidRDefault="005B306A" w:rsidP="003A6585">
            <w:pPr>
              <w:rPr>
                <w:b/>
                <w:bCs/>
                <w:sz w:val="22"/>
                <w:szCs w:val="22"/>
              </w:rPr>
            </w:pPr>
            <w:r w:rsidRPr="00294287">
              <w:rPr>
                <w:b/>
                <w:bCs/>
                <w:sz w:val="22"/>
                <w:szCs w:val="22"/>
              </w:rPr>
              <w:t>Field</w:t>
            </w:r>
          </w:p>
        </w:tc>
        <w:tc>
          <w:tcPr>
            <w:tcW w:w="3195" w:type="pct"/>
            <w:tcBorders>
              <w:top w:val="single" w:sz="4" w:space="0" w:color="auto"/>
              <w:left w:val="nil"/>
              <w:bottom w:val="single" w:sz="4" w:space="0" w:color="auto"/>
            </w:tcBorders>
            <w:shd w:val="clear" w:color="auto" w:fill="F2F2F2"/>
          </w:tcPr>
          <w:p w14:paraId="0FCB9FFF" w14:textId="77777777" w:rsidR="005B306A" w:rsidRPr="00294287" w:rsidRDefault="005B306A" w:rsidP="003A6585">
            <w:pPr>
              <w:rPr>
                <w:sz w:val="22"/>
                <w:szCs w:val="22"/>
              </w:rPr>
            </w:pPr>
            <w:r w:rsidRPr="00294287">
              <w:rPr>
                <w:b/>
                <w:bCs/>
                <w:sz w:val="22"/>
                <w:szCs w:val="22"/>
              </w:rPr>
              <w:t>Information to provide</w:t>
            </w:r>
          </w:p>
        </w:tc>
      </w:tr>
      <w:tr w:rsidR="005B306A" w:rsidRPr="00E660B1" w14:paraId="1D3E742C" w14:textId="77777777" w:rsidTr="003A6585">
        <w:tc>
          <w:tcPr>
            <w:tcW w:w="1805" w:type="pct"/>
            <w:tcBorders>
              <w:top w:val="single" w:sz="4" w:space="0" w:color="auto"/>
              <w:bottom w:val="nil"/>
              <w:right w:val="nil"/>
            </w:tcBorders>
            <w:vAlign w:val="center"/>
          </w:tcPr>
          <w:p w14:paraId="6863B9A2" w14:textId="77777777" w:rsidR="005B306A" w:rsidRPr="00294287" w:rsidRDefault="005B306A" w:rsidP="003A6585">
            <w:pPr>
              <w:rPr>
                <w:sz w:val="22"/>
                <w:szCs w:val="22"/>
              </w:rPr>
            </w:pPr>
            <w:r w:rsidRPr="00294287">
              <w:rPr>
                <w:b/>
                <w:bCs/>
                <w:sz w:val="22"/>
                <w:szCs w:val="22"/>
              </w:rPr>
              <w:t xml:space="preserve">Proposed Community Name </w:t>
            </w:r>
          </w:p>
        </w:tc>
        <w:sdt>
          <w:sdtPr>
            <w:rPr>
              <w:sz w:val="22"/>
              <w:szCs w:val="22"/>
            </w:rPr>
            <w:alias w:val="CCRCName"/>
            <w:tag w:val="CCRCName"/>
            <w:id w:val="-1030262273"/>
            <w:placeholder>
              <w:docPart w:val="5679E201A088456A898BEE5A64194E67"/>
            </w:placeholder>
            <w:showingPlcHdr/>
          </w:sdtPr>
          <w:sdtEndPr/>
          <w:sdtContent>
            <w:tc>
              <w:tcPr>
                <w:tcW w:w="3195" w:type="pct"/>
                <w:tcBorders>
                  <w:top w:val="single" w:sz="4" w:space="0" w:color="auto"/>
                  <w:left w:val="nil"/>
                </w:tcBorders>
                <w:vAlign w:val="center"/>
              </w:tcPr>
              <w:p w14:paraId="54D57D8D" w14:textId="455BB760" w:rsidR="005B306A" w:rsidRPr="00294287" w:rsidRDefault="00657973" w:rsidP="003A6585">
                <w:pPr>
                  <w:rPr>
                    <w:sz w:val="22"/>
                    <w:szCs w:val="22"/>
                  </w:rPr>
                </w:pPr>
                <w:r>
                  <w:rPr>
                    <w:rStyle w:val="PlaceholderText"/>
                  </w:rPr>
                  <w:t xml:space="preserve"> </w:t>
                </w:r>
              </w:p>
            </w:tc>
          </w:sdtContent>
        </w:sdt>
      </w:tr>
      <w:tr w:rsidR="005B306A" w:rsidRPr="00E660B1" w14:paraId="24D90B82" w14:textId="77777777" w:rsidTr="003A6585">
        <w:tc>
          <w:tcPr>
            <w:tcW w:w="1805" w:type="pct"/>
            <w:tcBorders>
              <w:top w:val="nil"/>
              <w:bottom w:val="nil"/>
              <w:right w:val="nil"/>
            </w:tcBorders>
            <w:vAlign w:val="center"/>
          </w:tcPr>
          <w:p w14:paraId="7FFB8FAD" w14:textId="77777777" w:rsidR="005B306A" w:rsidRPr="00294287" w:rsidRDefault="005B306A" w:rsidP="003A6585">
            <w:pPr>
              <w:rPr>
                <w:b/>
                <w:bCs/>
                <w:sz w:val="22"/>
                <w:szCs w:val="22"/>
              </w:rPr>
            </w:pPr>
            <w:r w:rsidRPr="00294287">
              <w:rPr>
                <w:b/>
                <w:bCs/>
                <w:sz w:val="22"/>
                <w:szCs w:val="22"/>
              </w:rPr>
              <w:t>County</w:t>
            </w:r>
          </w:p>
        </w:tc>
        <w:sdt>
          <w:sdtPr>
            <w:rPr>
              <w:sz w:val="22"/>
              <w:szCs w:val="22"/>
            </w:rPr>
            <w:alias w:val="CCRCCounty"/>
            <w:tag w:val="CCRCCounty"/>
            <w:id w:val="1108555362"/>
            <w:placeholder>
              <w:docPart w:val="6EE381CBA26B4378BA622C07956FF4C3"/>
            </w:placeholder>
            <w:showingPlcHdr/>
            <w:text/>
          </w:sdtPr>
          <w:sdtEndPr/>
          <w:sdtContent>
            <w:tc>
              <w:tcPr>
                <w:tcW w:w="3195" w:type="pct"/>
                <w:tcBorders>
                  <w:left w:val="nil"/>
                </w:tcBorders>
                <w:vAlign w:val="center"/>
              </w:tcPr>
              <w:p w14:paraId="70C3DBED" w14:textId="3468C9C3" w:rsidR="005B306A" w:rsidRPr="00294287" w:rsidRDefault="00657973" w:rsidP="003A6585">
                <w:pPr>
                  <w:rPr>
                    <w:sz w:val="22"/>
                    <w:szCs w:val="22"/>
                  </w:rPr>
                </w:pPr>
                <w:r>
                  <w:rPr>
                    <w:rStyle w:val="PlaceholderText"/>
                  </w:rPr>
                  <w:t xml:space="preserve"> </w:t>
                </w:r>
              </w:p>
            </w:tc>
          </w:sdtContent>
        </w:sdt>
      </w:tr>
      <w:tr w:rsidR="005B306A" w:rsidRPr="00E660B1" w14:paraId="413B98E8" w14:textId="77777777" w:rsidTr="003A6585">
        <w:tc>
          <w:tcPr>
            <w:tcW w:w="1805" w:type="pct"/>
            <w:tcBorders>
              <w:top w:val="nil"/>
              <w:bottom w:val="nil"/>
              <w:right w:val="nil"/>
            </w:tcBorders>
          </w:tcPr>
          <w:p w14:paraId="359B502C" w14:textId="77777777" w:rsidR="005B306A" w:rsidRPr="00294287" w:rsidRDefault="005B306A" w:rsidP="003A6585">
            <w:pPr>
              <w:rPr>
                <w:b/>
                <w:bCs/>
                <w:sz w:val="22"/>
                <w:szCs w:val="22"/>
              </w:rPr>
            </w:pPr>
            <w:r w:rsidRPr="00294287">
              <w:rPr>
                <w:b/>
                <w:bCs/>
                <w:sz w:val="22"/>
                <w:szCs w:val="22"/>
              </w:rPr>
              <w:t>Physical Address</w:t>
            </w:r>
          </w:p>
        </w:tc>
        <w:sdt>
          <w:sdtPr>
            <w:rPr>
              <w:sz w:val="22"/>
              <w:szCs w:val="22"/>
            </w:rPr>
            <w:alias w:val="CCRCAddress"/>
            <w:tag w:val="CCRCAddress"/>
            <w:id w:val="1405023288"/>
            <w:placeholder>
              <w:docPart w:val="D8766838EE9E4CEDA4CE34D2BE5B230B"/>
            </w:placeholder>
            <w:showingPlcHdr/>
            <w:text/>
          </w:sdtPr>
          <w:sdtEndPr/>
          <w:sdtContent>
            <w:tc>
              <w:tcPr>
                <w:tcW w:w="3195" w:type="pct"/>
                <w:tcBorders>
                  <w:left w:val="nil"/>
                </w:tcBorders>
              </w:tcPr>
              <w:p w14:paraId="225F6893" w14:textId="586F0902" w:rsidR="005B306A" w:rsidRPr="00294287" w:rsidRDefault="00657973" w:rsidP="003A6585">
                <w:pPr>
                  <w:rPr>
                    <w:sz w:val="22"/>
                    <w:szCs w:val="22"/>
                  </w:rPr>
                </w:pPr>
                <w:r>
                  <w:rPr>
                    <w:sz w:val="22"/>
                    <w:szCs w:val="22"/>
                  </w:rPr>
                  <w:t xml:space="preserve"> </w:t>
                </w:r>
              </w:p>
            </w:tc>
          </w:sdtContent>
        </w:sdt>
      </w:tr>
      <w:tr w:rsidR="005B306A" w:rsidRPr="00E660B1" w14:paraId="4FADAD9B" w14:textId="77777777" w:rsidTr="003A6585">
        <w:tc>
          <w:tcPr>
            <w:tcW w:w="1805" w:type="pct"/>
            <w:tcBorders>
              <w:top w:val="nil"/>
              <w:bottom w:val="nil"/>
              <w:right w:val="nil"/>
            </w:tcBorders>
          </w:tcPr>
          <w:p w14:paraId="2665DD64" w14:textId="77777777" w:rsidR="005B306A" w:rsidRPr="00294287" w:rsidRDefault="005B306A" w:rsidP="003A6585">
            <w:pPr>
              <w:rPr>
                <w:b/>
                <w:bCs/>
                <w:sz w:val="22"/>
                <w:szCs w:val="22"/>
              </w:rPr>
            </w:pPr>
            <w:r w:rsidRPr="00294287">
              <w:rPr>
                <w:b/>
                <w:bCs/>
                <w:sz w:val="22"/>
                <w:szCs w:val="22"/>
              </w:rPr>
              <w:t>City</w:t>
            </w:r>
          </w:p>
        </w:tc>
        <w:sdt>
          <w:sdtPr>
            <w:rPr>
              <w:sz w:val="22"/>
              <w:szCs w:val="22"/>
            </w:rPr>
            <w:alias w:val="CCRCCity"/>
            <w:tag w:val="CCRCCity"/>
            <w:id w:val="1733420016"/>
            <w:placeholder>
              <w:docPart w:val="F279619264F741F9A8AFAF4A96F01BC8"/>
            </w:placeholder>
            <w:showingPlcHdr/>
            <w:text/>
          </w:sdtPr>
          <w:sdtEndPr/>
          <w:sdtContent>
            <w:tc>
              <w:tcPr>
                <w:tcW w:w="3195" w:type="pct"/>
                <w:tcBorders>
                  <w:left w:val="nil"/>
                </w:tcBorders>
              </w:tcPr>
              <w:p w14:paraId="2CEB0864" w14:textId="0687FB80" w:rsidR="005B306A" w:rsidRPr="00294287" w:rsidRDefault="00657973" w:rsidP="003A6585">
                <w:pPr>
                  <w:rPr>
                    <w:sz w:val="22"/>
                    <w:szCs w:val="22"/>
                  </w:rPr>
                </w:pPr>
                <w:r>
                  <w:rPr>
                    <w:rStyle w:val="PlaceholderText"/>
                  </w:rPr>
                  <w:t xml:space="preserve"> </w:t>
                </w:r>
              </w:p>
            </w:tc>
          </w:sdtContent>
        </w:sdt>
      </w:tr>
      <w:tr w:rsidR="005B306A" w:rsidRPr="00E660B1" w14:paraId="09B34DA2" w14:textId="77777777" w:rsidTr="003A6585">
        <w:tc>
          <w:tcPr>
            <w:tcW w:w="1805" w:type="pct"/>
            <w:tcBorders>
              <w:top w:val="nil"/>
              <w:bottom w:val="nil"/>
              <w:right w:val="nil"/>
            </w:tcBorders>
          </w:tcPr>
          <w:p w14:paraId="54EA05DF" w14:textId="77777777" w:rsidR="005B306A" w:rsidRPr="00294287" w:rsidRDefault="005B306A" w:rsidP="003A6585">
            <w:pPr>
              <w:rPr>
                <w:b/>
                <w:bCs/>
                <w:sz w:val="22"/>
                <w:szCs w:val="22"/>
              </w:rPr>
            </w:pPr>
            <w:r w:rsidRPr="00294287">
              <w:rPr>
                <w:b/>
                <w:bCs/>
                <w:sz w:val="22"/>
                <w:szCs w:val="22"/>
              </w:rPr>
              <w:t>State</w:t>
            </w:r>
          </w:p>
        </w:tc>
        <w:sdt>
          <w:sdtPr>
            <w:rPr>
              <w:sz w:val="22"/>
              <w:szCs w:val="22"/>
            </w:rPr>
            <w:alias w:val="CCRCState"/>
            <w:tag w:val="CCRCState"/>
            <w:id w:val="-590394390"/>
            <w:placeholder>
              <w:docPart w:val="53D741938D3C4CDC9186C830B9B505F8"/>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C" w:value="DC"/>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comboBox>
          </w:sdtPr>
          <w:sdtEndPr/>
          <w:sdtContent>
            <w:tc>
              <w:tcPr>
                <w:tcW w:w="3195" w:type="pct"/>
                <w:tcBorders>
                  <w:left w:val="nil"/>
                </w:tcBorders>
              </w:tcPr>
              <w:p w14:paraId="30F031CD" w14:textId="4F13BD9B" w:rsidR="005B306A" w:rsidRPr="00294287" w:rsidRDefault="00657973" w:rsidP="003A6585">
                <w:pPr>
                  <w:rPr>
                    <w:sz w:val="22"/>
                    <w:szCs w:val="22"/>
                  </w:rPr>
                </w:pPr>
                <w:r>
                  <w:rPr>
                    <w:sz w:val="22"/>
                    <w:szCs w:val="22"/>
                  </w:rPr>
                  <w:t xml:space="preserve"> </w:t>
                </w:r>
              </w:p>
            </w:tc>
          </w:sdtContent>
        </w:sdt>
      </w:tr>
      <w:tr w:rsidR="005B306A" w:rsidRPr="00E660B1" w14:paraId="6DBAA84F" w14:textId="77777777" w:rsidTr="003A6585">
        <w:tc>
          <w:tcPr>
            <w:tcW w:w="1805" w:type="pct"/>
            <w:tcBorders>
              <w:top w:val="nil"/>
              <w:bottom w:val="nil"/>
              <w:right w:val="nil"/>
            </w:tcBorders>
          </w:tcPr>
          <w:p w14:paraId="3EB5F041" w14:textId="77777777" w:rsidR="005B306A" w:rsidRPr="00294287" w:rsidRDefault="005B306A" w:rsidP="003A6585">
            <w:pPr>
              <w:rPr>
                <w:b/>
                <w:bCs/>
                <w:sz w:val="22"/>
                <w:szCs w:val="22"/>
              </w:rPr>
            </w:pPr>
            <w:r w:rsidRPr="00294287">
              <w:rPr>
                <w:b/>
                <w:bCs/>
                <w:sz w:val="22"/>
                <w:szCs w:val="22"/>
              </w:rPr>
              <w:t>Zip Code</w:t>
            </w:r>
          </w:p>
        </w:tc>
        <w:sdt>
          <w:sdtPr>
            <w:rPr>
              <w:sz w:val="22"/>
              <w:szCs w:val="22"/>
            </w:rPr>
            <w:alias w:val="CCRCZipCode"/>
            <w:tag w:val="CCRCZipCode"/>
            <w:id w:val="-1785345793"/>
            <w:placeholder>
              <w:docPart w:val="CBEFFAB634C649CBBCDE4DDAB1A9089A"/>
            </w:placeholder>
            <w:showingPlcHdr/>
            <w:text/>
          </w:sdtPr>
          <w:sdtEndPr/>
          <w:sdtContent>
            <w:tc>
              <w:tcPr>
                <w:tcW w:w="3195" w:type="pct"/>
                <w:tcBorders>
                  <w:left w:val="nil"/>
                </w:tcBorders>
              </w:tcPr>
              <w:p w14:paraId="64CED47D" w14:textId="7DA9F26C" w:rsidR="005B306A" w:rsidRPr="00294287" w:rsidRDefault="00657973" w:rsidP="003A6585">
                <w:pPr>
                  <w:rPr>
                    <w:sz w:val="22"/>
                    <w:szCs w:val="22"/>
                  </w:rPr>
                </w:pPr>
                <w:r>
                  <w:rPr>
                    <w:rStyle w:val="PlaceholderText"/>
                  </w:rPr>
                  <w:t xml:space="preserve"> </w:t>
                </w:r>
              </w:p>
            </w:tc>
          </w:sdtContent>
        </w:sdt>
      </w:tr>
      <w:tr w:rsidR="005B306A" w:rsidRPr="00E660B1" w14:paraId="293A127B" w14:textId="77777777" w:rsidTr="003A6585">
        <w:tc>
          <w:tcPr>
            <w:tcW w:w="1805" w:type="pct"/>
            <w:tcBorders>
              <w:top w:val="nil"/>
              <w:bottom w:val="nil"/>
              <w:right w:val="nil"/>
            </w:tcBorders>
          </w:tcPr>
          <w:p w14:paraId="2CD7C3EE" w14:textId="77777777" w:rsidR="005B306A" w:rsidRPr="00294287" w:rsidRDefault="005B306A" w:rsidP="003A6585">
            <w:pPr>
              <w:rPr>
                <w:b/>
                <w:bCs/>
                <w:sz w:val="22"/>
                <w:szCs w:val="22"/>
              </w:rPr>
            </w:pPr>
            <w:r>
              <w:rPr>
                <w:b/>
                <w:bCs/>
                <w:sz w:val="22"/>
                <w:szCs w:val="22"/>
              </w:rPr>
              <w:t>Website</w:t>
            </w:r>
          </w:p>
        </w:tc>
        <w:sdt>
          <w:sdtPr>
            <w:rPr>
              <w:sz w:val="22"/>
              <w:szCs w:val="22"/>
            </w:rPr>
            <w:alias w:val="CCRCWebsite"/>
            <w:tag w:val="CCRCWebsite"/>
            <w:id w:val="1444340177"/>
            <w:placeholder>
              <w:docPart w:val="79AC59BC143547EA83D1559A7C3E8CDD"/>
            </w:placeholder>
            <w:showingPlcHdr/>
            <w:text/>
          </w:sdtPr>
          <w:sdtEndPr/>
          <w:sdtContent>
            <w:tc>
              <w:tcPr>
                <w:tcW w:w="3195" w:type="pct"/>
                <w:tcBorders>
                  <w:left w:val="nil"/>
                </w:tcBorders>
              </w:tcPr>
              <w:p w14:paraId="6C844438" w14:textId="6DD231B1" w:rsidR="005B306A" w:rsidRPr="00294287" w:rsidRDefault="00657973" w:rsidP="003A6585">
                <w:pPr>
                  <w:rPr>
                    <w:sz w:val="22"/>
                    <w:szCs w:val="22"/>
                  </w:rPr>
                </w:pPr>
                <w:r>
                  <w:rPr>
                    <w:sz w:val="22"/>
                    <w:szCs w:val="22"/>
                  </w:rPr>
                  <w:t xml:space="preserve"> </w:t>
                </w:r>
              </w:p>
            </w:tc>
          </w:sdtContent>
        </w:sdt>
      </w:tr>
    </w:tbl>
    <w:p w14:paraId="7ABF77B2" w14:textId="77777777" w:rsidR="00681D1E" w:rsidRDefault="00681D1E" w:rsidP="00CE5743">
      <w:pPr>
        <w:pStyle w:val="Heading2"/>
      </w:pPr>
      <w:r>
        <w:t>Applicant Information</w:t>
      </w:r>
    </w:p>
    <w:p w14:paraId="1E5FD8E2" w14:textId="074E0778" w:rsidR="00681D1E" w:rsidRDefault="00681D1E" w:rsidP="00681D1E">
      <w:pPr>
        <w:spacing w:after="120"/>
        <w:jc w:val="both"/>
        <w:rPr>
          <w:sz w:val="22"/>
          <w:szCs w:val="22"/>
        </w:rPr>
      </w:pPr>
      <w:r w:rsidRPr="008C6ECD">
        <w:rPr>
          <w:sz w:val="22"/>
          <w:szCs w:val="22"/>
        </w:rPr>
        <w:t xml:space="preserve">Has there been any change to the Applicant (Provider) since the Step </w:t>
      </w:r>
      <w:r>
        <w:rPr>
          <w:sz w:val="22"/>
          <w:szCs w:val="22"/>
        </w:rPr>
        <w:t>2-SUC</w:t>
      </w:r>
      <w:r w:rsidRPr="008C6ECD">
        <w:rPr>
          <w:sz w:val="22"/>
          <w:szCs w:val="22"/>
        </w:rPr>
        <w:t xml:space="preserve"> was filed?</w:t>
      </w:r>
    </w:p>
    <w:p w14:paraId="5E101B42" w14:textId="77777777" w:rsidR="00681D1E" w:rsidRPr="008C6ECD" w:rsidRDefault="00AF1ADE" w:rsidP="00681D1E">
      <w:pPr>
        <w:jc w:val="both"/>
        <w:rPr>
          <w:rFonts w:cs="Times New Roman"/>
          <w:b/>
          <w:bCs/>
          <w:sz w:val="22"/>
          <w:szCs w:val="22"/>
        </w:rPr>
      </w:pPr>
      <w:sdt>
        <w:sdtPr>
          <w:rPr>
            <w:rFonts w:eastAsia="MS Gothic" w:cs="Times New Roman"/>
            <w:b/>
            <w:bCs/>
            <w:sz w:val="22"/>
            <w:szCs w:val="22"/>
          </w:rPr>
          <w:alias w:val="Yes"/>
          <w:tag w:val="Yes"/>
          <w:id w:val="2065753668"/>
          <w14:checkbox>
            <w14:checked w14:val="0"/>
            <w14:checkedState w14:val="2612" w14:font="MS Gothic"/>
            <w14:uncheckedState w14:val="2610" w14:font="MS Gothic"/>
          </w14:checkbox>
        </w:sdtPr>
        <w:sdtEndPr/>
        <w:sdtContent>
          <w:r w:rsidR="00681D1E" w:rsidRPr="008C6ECD">
            <w:rPr>
              <w:rFonts w:ascii="MS Gothic" w:eastAsia="MS Gothic" w:hAnsi="MS Gothic" w:cs="Times New Roman" w:hint="eastAsia"/>
              <w:b/>
              <w:bCs/>
              <w:sz w:val="22"/>
              <w:szCs w:val="22"/>
            </w:rPr>
            <w:t>☐</w:t>
          </w:r>
        </w:sdtContent>
      </w:sdt>
      <w:r w:rsidR="00681D1E" w:rsidRPr="008C6ECD">
        <w:rPr>
          <w:rFonts w:eastAsia="MS Gothic" w:cs="Times New Roman"/>
          <w:b/>
          <w:bCs/>
          <w:sz w:val="22"/>
          <w:szCs w:val="22"/>
        </w:rPr>
        <w:t xml:space="preserve"> </w:t>
      </w:r>
      <w:r w:rsidR="00681D1E" w:rsidRPr="008C6ECD">
        <w:rPr>
          <w:rFonts w:cs="Times New Roman"/>
          <w:sz w:val="22"/>
          <w:szCs w:val="22"/>
        </w:rPr>
        <w:t>Yes</w:t>
      </w:r>
      <w:r w:rsidR="00681D1E" w:rsidRPr="008C6ECD">
        <w:rPr>
          <w:rFonts w:cs="Times New Roman"/>
          <w:sz w:val="22"/>
          <w:szCs w:val="22"/>
        </w:rPr>
        <w:tab/>
      </w:r>
      <w:sdt>
        <w:sdtPr>
          <w:rPr>
            <w:rFonts w:eastAsia="MS Gothic" w:cs="Times New Roman"/>
            <w:b/>
            <w:bCs/>
            <w:sz w:val="22"/>
            <w:szCs w:val="22"/>
          </w:rPr>
          <w:alias w:val="No"/>
          <w:tag w:val="No"/>
          <w:id w:val="820229461"/>
          <w14:checkbox>
            <w14:checked w14:val="0"/>
            <w14:checkedState w14:val="2612" w14:font="MS Gothic"/>
            <w14:uncheckedState w14:val="2610" w14:font="MS Gothic"/>
          </w14:checkbox>
        </w:sdtPr>
        <w:sdtEndPr/>
        <w:sdtContent>
          <w:r w:rsidR="00681D1E" w:rsidRPr="008C6ECD">
            <w:rPr>
              <w:rFonts w:ascii="MS Gothic" w:eastAsia="MS Gothic" w:hAnsi="MS Gothic" w:cs="Times New Roman" w:hint="eastAsia"/>
              <w:b/>
              <w:bCs/>
              <w:sz w:val="22"/>
              <w:szCs w:val="22"/>
            </w:rPr>
            <w:t>☐</w:t>
          </w:r>
        </w:sdtContent>
      </w:sdt>
      <w:r w:rsidR="00681D1E" w:rsidRPr="008C6ECD">
        <w:rPr>
          <w:rFonts w:eastAsia="MS Gothic" w:cs="Times New Roman"/>
          <w:b/>
          <w:bCs/>
          <w:sz w:val="22"/>
          <w:szCs w:val="22"/>
        </w:rPr>
        <w:t xml:space="preserve"> </w:t>
      </w:r>
      <w:r w:rsidR="00681D1E" w:rsidRPr="008C6ECD">
        <w:rPr>
          <w:rFonts w:cs="Times New Roman"/>
          <w:sz w:val="22"/>
          <w:szCs w:val="22"/>
        </w:rPr>
        <w:t xml:space="preserve">No </w:t>
      </w:r>
    </w:p>
    <w:p w14:paraId="2AF2A5EB" w14:textId="77777777" w:rsidR="00681D1E" w:rsidRDefault="00681D1E" w:rsidP="00681D1E">
      <w:pPr>
        <w:spacing w:before="120" w:after="120"/>
        <w:rPr>
          <w:sz w:val="22"/>
          <w:szCs w:val="22"/>
        </w:rPr>
      </w:pPr>
      <w:r w:rsidRPr="008C6ECD">
        <w:rPr>
          <w:sz w:val="22"/>
          <w:szCs w:val="22"/>
        </w:rPr>
        <w:t>If yes, provide updated information:</w:t>
      </w:r>
    </w:p>
    <w:tbl>
      <w:tblPr>
        <w:tblStyle w:val="TableGrid"/>
        <w:tblW w:w="5000"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Layout w:type="fixed"/>
        <w:tblCellMar>
          <w:top w:w="144" w:type="dxa"/>
          <w:left w:w="173" w:type="dxa"/>
          <w:bottom w:w="144" w:type="dxa"/>
          <w:right w:w="173" w:type="dxa"/>
        </w:tblCellMar>
        <w:tblLook w:val="04A0" w:firstRow="1" w:lastRow="0" w:firstColumn="1" w:lastColumn="0" w:noHBand="0" w:noVBand="1"/>
        <w:tblCaption w:val="Applicant Information Table"/>
        <w:tblDescription w:val="Two-column table for applicant identification (labels left, entry fields right)."/>
      </w:tblPr>
      <w:tblGrid>
        <w:gridCol w:w="3276"/>
        <w:gridCol w:w="6084"/>
      </w:tblGrid>
      <w:tr w:rsidR="00681D1E" w14:paraId="580D379C" w14:textId="77777777" w:rsidTr="003A6585">
        <w:trPr>
          <w:tblHeader/>
        </w:trPr>
        <w:tc>
          <w:tcPr>
            <w:tcW w:w="1750" w:type="pct"/>
            <w:tcBorders>
              <w:top w:val="single" w:sz="4" w:space="0" w:color="auto"/>
              <w:bottom w:val="single" w:sz="4" w:space="0" w:color="auto"/>
            </w:tcBorders>
            <w:shd w:val="clear" w:color="auto" w:fill="F2F2F2"/>
          </w:tcPr>
          <w:p w14:paraId="39D3F446" w14:textId="77777777" w:rsidR="00681D1E" w:rsidRPr="00294287" w:rsidRDefault="00681D1E" w:rsidP="003A6585">
            <w:pPr>
              <w:rPr>
                <w:b/>
                <w:bCs/>
                <w:sz w:val="22"/>
                <w:szCs w:val="22"/>
              </w:rPr>
            </w:pPr>
            <w:r w:rsidRPr="00294287">
              <w:rPr>
                <w:b/>
                <w:bCs/>
                <w:sz w:val="22"/>
                <w:szCs w:val="22"/>
              </w:rPr>
              <w:t>Field</w:t>
            </w:r>
          </w:p>
        </w:tc>
        <w:tc>
          <w:tcPr>
            <w:tcW w:w="3250" w:type="pct"/>
            <w:tcBorders>
              <w:top w:val="single" w:sz="4" w:space="0" w:color="auto"/>
              <w:bottom w:val="single" w:sz="4" w:space="0" w:color="auto"/>
            </w:tcBorders>
            <w:shd w:val="clear" w:color="auto" w:fill="F2F2F2"/>
          </w:tcPr>
          <w:p w14:paraId="134EFB59" w14:textId="77777777" w:rsidR="00681D1E" w:rsidRPr="00294287" w:rsidRDefault="00681D1E" w:rsidP="003A6585">
            <w:pPr>
              <w:rPr>
                <w:b/>
                <w:bCs/>
                <w:sz w:val="22"/>
                <w:szCs w:val="22"/>
              </w:rPr>
            </w:pPr>
            <w:r w:rsidRPr="00294287">
              <w:rPr>
                <w:b/>
                <w:bCs/>
                <w:sz w:val="22"/>
                <w:szCs w:val="22"/>
              </w:rPr>
              <w:t>Information to provide</w:t>
            </w:r>
          </w:p>
        </w:tc>
      </w:tr>
      <w:tr w:rsidR="00681D1E" w14:paraId="34A90C66" w14:textId="77777777" w:rsidTr="003A6585">
        <w:tc>
          <w:tcPr>
            <w:tcW w:w="1750" w:type="pct"/>
            <w:tcBorders>
              <w:top w:val="single" w:sz="4" w:space="0" w:color="auto"/>
              <w:bottom w:val="nil"/>
            </w:tcBorders>
          </w:tcPr>
          <w:p w14:paraId="0E1B30F2" w14:textId="77777777" w:rsidR="00681D1E" w:rsidRPr="00294287" w:rsidRDefault="00681D1E" w:rsidP="003A6585">
            <w:pPr>
              <w:rPr>
                <w:b/>
                <w:bCs/>
                <w:sz w:val="22"/>
                <w:szCs w:val="22"/>
              </w:rPr>
            </w:pPr>
            <w:r w:rsidRPr="00294287">
              <w:rPr>
                <w:b/>
                <w:bCs/>
                <w:sz w:val="22"/>
                <w:szCs w:val="22"/>
              </w:rPr>
              <w:t>Applicant (Legal Name)</w:t>
            </w:r>
          </w:p>
        </w:tc>
        <w:sdt>
          <w:sdtPr>
            <w:rPr>
              <w:sz w:val="22"/>
              <w:szCs w:val="22"/>
            </w:rPr>
            <w:alias w:val="ApplicantLegalName"/>
            <w:tag w:val="ApplicantLegalName"/>
            <w:id w:val="94141916"/>
            <w:placeholder>
              <w:docPart w:val="C4F17372612F4AD583EAAD590418DDCA"/>
            </w:placeholder>
            <w:showingPlcHdr/>
            <w:text/>
          </w:sdtPr>
          <w:sdtEndPr/>
          <w:sdtContent>
            <w:tc>
              <w:tcPr>
                <w:tcW w:w="3250" w:type="pct"/>
                <w:tcBorders>
                  <w:top w:val="single" w:sz="4" w:space="0" w:color="auto"/>
                  <w:bottom w:val="single" w:sz="4" w:space="0" w:color="B7B7B7"/>
                </w:tcBorders>
              </w:tcPr>
              <w:p w14:paraId="44315C27" w14:textId="4A4273E4" w:rsidR="00681D1E" w:rsidRPr="00294287" w:rsidRDefault="00657973" w:rsidP="003A6585">
                <w:pPr>
                  <w:rPr>
                    <w:sz w:val="22"/>
                    <w:szCs w:val="22"/>
                  </w:rPr>
                </w:pPr>
                <w:r>
                  <w:rPr>
                    <w:rStyle w:val="PlaceholderText"/>
                  </w:rPr>
                  <w:t xml:space="preserve"> </w:t>
                </w:r>
              </w:p>
            </w:tc>
          </w:sdtContent>
        </w:sdt>
      </w:tr>
      <w:tr w:rsidR="00681D1E" w14:paraId="4984C1FD" w14:textId="77777777" w:rsidTr="003A6585">
        <w:tc>
          <w:tcPr>
            <w:tcW w:w="1750" w:type="pct"/>
            <w:tcBorders>
              <w:top w:val="nil"/>
              <w:bottom w:val="nil"/>
            </w:tcBorders>
          </w:tcPr>
          <w:p w14:paraId="544D82CA" w14:textId="77777777" w:rsidR="00681D1E" w:rsidRPr="00294287" w:rsidRDefault="00681D1E" w:rsidP="003A6585">
            <w:pPr>
              <w:rPr>
                <w:b/>
                <w:bCs/>
                <w:sz w:val="22"/>
                <w:szCs w:val="22"/>
              </w:rPr>
            </w:pPr>
            <w:r w:rsidRPr="00294287">
              <w:rPr>
                <w:b/>
                <w:bCs/>
                <w:sz w:val="22"/>
                <w:szCs w:val="22"/>
              </w:rPr>
              <w:t>Business Address (Line 1)</w:t>
            </w:r>
          </w:p>
        </w:tc>
        <w:sdt>
          <w:sdtPr>
            <w:rPr>
              <w:sz w:val="22"/>
              <w:szCs w:val="22"/>
            </w:rPr>
            <w:alias w:val="ApplicantAddress1"/>
            <w:tag w:val="ApplicantAddress1"/>
            <w:id w:val="-318887316"/>
            <w:placeholder>
              <w:docPart w:val="7E59F223C53B4EFCAFC3EC194451A4B1"/>
            </w:placeholder>
            <w:showingPlcHdr/>
            <w:text/>
          </w:sdtPr>
          <w:sdtEndPr/>
          <w:sdtContent>
            <w:tc>
              <w:tcPr>
                <w:tcW w:w="3250" w:type="pct"/>
                <w:tcBorders>
                  <w:top w:val="single" w:sz="4" w:space="0" w:color="B7B7B7"/>
                  <w:bottom w:val="single" w:sz="4" w:space="0" w:color="B7B7B7"/>
                </w:tcBorders>
              </w:tcPr>
              <w:p w14:paraId="3C9F6224" w14:textId="1FB552FE" w:rsidR="00681D1E" w:rsidRPr="00294287" w:rsidRDefault="00657973" w:rsidP="003A6585">
                <w:pPr>
                  <w:rPr>
                    <w:sz w:val="22"/>
                    <w:szCs w:val="22"/>
                  </w:rPr>
                </w:pPr>
                <w:r>
                  <w:rPr>
                    <w:rStyle w:val="PlaceholderText"/>
                  </w:rPr>
                  <w:t xml:space="preserve"> </w:t>
                </w:r>
              </w:p>
            </w:tc>
          </w:sdtContent>
        </w:sdt>
      </w:tr>
      <w:tr w:rsidR="00681D1E" w14:paraId="6BB63224" w14:textId="77777777" w:rsidTr="003A6585">
        <w:tc>
          <w:tcPr>
            <w:tcW w:w="1750" w:type="pct"/>
            <w:tcBorders>
              <w:top w:val="nil"/>
              <w:bottom w:val="nil"/>
            </w:tcBorders>
          </w:tcPr>
          <w:p w14:paraId="0512E89F" w14:textId="77777777" w:rsidR="00681D1E" w:rsidRPr="00294287" w:rsidRDefault="00681D1E" w:rsidP="003A6585">
            <w:pPr>
              <w:rPr>
                <w:b/>
                <w:bCs/>
                <w:sz w:val="22"/>
                <w:szCs w:val="22"/>
              </w:rPr>
            </w:pPr>
            <w:r w:rsidRPr="00294287">
              <w:rPr>
                <w:b/>
                <w:bCs/>
                <w:sz w:val="22"/>
                <w:szCs w:val="22"/>
              </w:rPr>
              <w:t>Business Address (Line 2)</w:t>
            </w:r>
          </w:p>
        </w:tc>
        <w:sdt>
          <w:sdtPr>
            <w:rPr>
              <w:sz w:val="22"/>
              <w:szCs w:val="22"/>
            </w:rPr>
            <w:alias w:val="AppliantAddress2"/>
            <w:tag w:val="ApplicantAddress2"/>
            <w:id w:val="-124325654"/>
            <w:placeholder>
              <w:docPart w:val="037DDE73D20F4C6DB592CA860F44C069"/>
            </w:placeholder>
            <w:showingPlcHdr/>
            <w:text/>
          </w:sdtPr>
          <w:sdtEndPr/>
          <w:sdtContent>
            <w:tc>
              <w:tcPr>
                <w:tcW w:w="3250" w:type="pct"/>
                <w:tcBorders>
                  <w:top w:val="single" w:sz="4" w:space="0" w:color="B7B7B7"/>
                  <w:bottom w:val="single" w:sz="4" w:space="0" w:color="B7B7B7"/>
                </w:tcBorders>
              </w:tcPr>
              <w:p w14:paraId="4172C9D8" w14:textId="7B255A5C" w:rsidR="00681D1E" w:rsidRPr="00294287" w:rsidRDefault="00657973" w:rsidP="003A6585">
                <w:pPr>
                  <w:rPr>
                    <w:sz w:val="22"/>
                    <w:szCs w:val="22"/>
                  </w:rPr>
                </w:pPr>
                <w:r>
                  <w:rPr>
                    <w:rStyle w:val="PlaceholderText"/>
                  </w:rPr>
                  <w:t xml:space="preserve"> </w:t>
                </w:r>
              </w:p>
            </w:tc>
          </w:sdtContent>
        </w:sdt>
      </w:tr>
      <w:tr w:rsidR="00681D1E" w14:paraId="215757CE" w14:textId="77777777" w:rsidTr="003A6585">
        <w:tc>
          <w:tcPr>
            <w:tcW w:w="1750" w:type="pct"/>
            <w:tcBorders>
              <w:top w:val="nil"/>
              <w:bottom w:val="nil"/>
            </w:tcBorders>
          </w:tcPr>
          <w:p w14:paraId="47AE84A4" w14:textId="77777777" w:rsidR="00681D1E" w:rsidRPr="00294287" w:rsidRDefault="00681D1E" w:rsidP="003A6585">
            <w:pPr>
              <w:rPr>
                <w:b/>
                <w:bCs/>
                <w:sz w:val="22"/>
                <w:szCs w:val="22"/>
              </w:rPr>
            </w:pPr>
            <w:r w:rsidRPr="00294287">
              <w:rPr>
                <w:b/>
                <w:bCs/>
                <w:sz w:val="22"/>
                <w:szCs w:val="22"/>
              </w:rPr>
              <w:t>City</w:t>
            </w:r>
          </w:p>
        </w:tc>
        <w:sdt>
          <w:sdtPr>
            <w:rPr>
              <w:sz w:val="22"/>
              <w:szCs w:val="22"/>
            </w:rPr>
            <w:alias w:val="ApplicantCity"/>
            <w:tag w:val="ApplicantCity"/>
            <w:id w:val="-130018350"/>
            <w:placeholder>
              <w:docPart w:val="C1AB6E6A890941B99F46F97E9979A17D"/>
            </w:placeholder>
            <w:showingPlcHdr/>
            <w:text/>
          </w:sdtPr>
          <w:sdtEndPr/>
          <w:sdtContent>
            <w:tc>
              <w:tcPr>
                <w:tcW w:w="3250" w:type="pct"/>
                <w:tcBorders>
                  <w:top w:val="single" w:sz="4" w:space="0" w:color="B7B7B7"/>
                  <w:bottom w:val="single" w:sz="4" w:space="0" w:color="B7B7B7"/>
                </w:tcBorders>
              </w:tcPr>
              <w:p w14:paraId="0D236145" w14:textId="57F9F52E" w:rsidR="00681D1E" w:rsidRPr="00294287" w:rsidRDefault="00657973" w:rsidP="003A6585">
                <w:pPr>
                  <w:rPr>
                    <w:sz w:val="22"/>
                    <w:szCs w:val="22"/>
                  </w:rPr>
                </w:pPr>
                <w:r>
                  <w:rPr>
                    <w:rStyle w:val="PlaceholderText"/>
                  </w:rPr>
                  <w:t xml:space="preserve"> </w:t>
                </w:r>
              </w:p>
            </w:tc>
          </w:sdtContent>
        </w:sdt>
      </w:tr>
      <w:tr w:rsidR="00681D1E" w14:paraId="74073550" w14:textId="77777777" w:rsidTr="003A6585">
        <w:tc>
          <w:tcPr>
            <w:tcW w:w="1750" w:type="pct"/>
            <w:tcBorders>
              <w:top w:val="nil"/>
              <w:bottom w:val="nil"/>
            </w:tcBorders>
          </w:tcPr>
          <w:p w14:paraId="2ED0351B" w14:textId="77777777" w:rsidR="00681D1E" w:rsidRPr="00294287" w:rsidRDefault="00681D1E" w:rsidP="003A6585">
            <w:pPr>
              <w:rPr>
                <w:b/>
                <w:bCs/>
                <w:sz w:val="22"/>
                <w:szCs w:val="22"/>
              </w:rPr>
            </w:pPr>
            <w:r w:rsidRPr="00294287">
              <w:rPr>
                <w:b/>
                <w:bCs/>
                <w:sz w:val="22"/>
                <w:szCs w:val="22"/>
              </w:rPr>
              <w:t>State</w:t>
            </w:r>
          </w:p>
        </w:tc>
        <w:sdt>
          <w:sdtPr>
            <w:rPr>
              <w:sz w:val="22"/>
              <w:szCs w:val="22"/>
            </w:rPr>
            <w:alias w:val="ApplicantState"/>
            <w:tag w:val="ApplicantState"/>
            <w:id w:val="-1402746844"/>
            <w:placeholder>
              <w:docPart w:val="B4839F131EF644BE979AD7A171498D09"/>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C" w:value="DC"/>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comboBox>
          </w:sdtPr>
          <w:sdtEndPr/>
          <w:sdtContent>
            <w:tc>
              <w:tcPr>
                <w:tcW w:w="3250" w:type="pct"/>
                <w:tcBorders>
                  <w:top w:val="single" w:sz="4" w:space="0" w:color="B7B7B7"/>
                  <w:bottom w:val="single" w:sz="4" w:space="0" w:color="B7B7B7"/>
                </w:tcBorders>
              </w:tcPr>
              <w:p w14:paraId="04921A4A" w14:textId="4A30D88A" w:rsidR="00681D1E" w:rsidRPr="00294287" w:rsidRDefault="00657973" w:rsidP="003A6585">
                <w:pPr>
                  <w:rPr>
                    <w:sz w:val="22"/>
                    <w:szCs w:val="22"/>
                  </w:rPr>
                </w:pPr>
                <w:r>
                  <w:rPr>
                    <w:rStyle w:val="PlaceholderText"/>
                  </w:rPr>
                  <w:t xml:space="preserve"> </w:t>
                </w:r>
              </w:p>
            </w:tc>
          </w:sdtContent>
        </w:sdt>
      </w:tr>
      <w:tr w:rsidR="00681D1E" w14:paraId="1B47D657" w14:textId="77777777" w:rsidTr="003A6585">
        <w:tc>
          <w:tcPr>
            <w:tcW w:w="1750" w:type="pct"/>
            <w:tcBorders>
              <w:top w:val="nil"/>
              <w:bottom w:val="nil"/>
            </w:tcBorders>
          </w:tcPr>
          <w:p w14:paraId="53953340" w14:textId="77777777" w:rsidR="00681D1E" w:rsidRPr="00294287" w:rsidRDefault="00681D1E" w:rsidP="003A6585">
            <w:pPr>
              <w:rPr>
                <w:b/>
                <w:bCs/>
                <w:sz w:val="22"/>
                <w:szCs w:val="22"/>
              </w:rPr>
            </w:pPr>
            <w:r w:rsidRPr="00294287">
              <w:rPr>
                <w:b/>
                <w:bCs/>
                <w:sz w:val="22"/>
                <w:szCs w:val="22"/>
              </w:rPr>
              <w:t>Zip Code</w:t>
            </w:r>
          </w:p>
        </w:tc>
        <w:sdt>
          <w:sdtPr>
            <w:rPr>
              <w:sz w:val="22"/>
              <w:szCs w:val="22"/>
            </w:rPr>
            <w:alias w:val="ApplicantZipCode"/>
            <w:tag w:val="ApplicantZipCode"/>
            <w:id w:val="-279107598"/>
            <w:placeholder>
              <w:docPart w:val="7143E84ABE5D456DAF7475B9801FAF5B"/>
            </w:placeholder>
            <w:showingPlcHdr/>
            <w:text/>
          </w:sdtPr>
          <w:sdtEndPr/>
          <w:sdtContent>
            <w:tc>
              <w:tcPr>
                <w:tcW w:w="3250" w:type="pct"/>
                <w:tcBorders>
                  <w:top w:val="single" w:sz="4" w:space="0" w:color="B7B7B7"/>
                  <w:bottom w:val="single" w:sz="4" w:space="0" w:color="B7B7B7"/>
                </w:tcBorders>
              </w:tcPr>
              <w:p w14:paraId="1DDBFB63" w14:textId="65F43F61" w:rsidR="00681D1E" w:rsidRPr="00294287" w:rsidRDefault="00657973" w:rsidP="003A6585">
                <w:pPr>
                  <w:rPr>
                    <w:sz w:val="22"/>
                    <w:szCs w:val="22"/>
                  </w:rPr>
                </w:pPr>
                <w:r>
                  <w:rPr>
                    <w:rStyle w:val="PlaceholderText"/>
                  </w:rPr>
                  <w:t xml:space="preserve"> </w:t>
                </w:r>
              </w:p>
            </w:tc>
          </w:sdtContent>
        </w:sdt>
      </w:tr>
      <w:tr w:rsidR="00681D1E" w14:paraId="5BC01EB6" w14:textId="77777777" w:rsidTr="003A6585">
        <w:tc>
          <w:tcPr>
            <w:tcW w:w="1750" w:type="pct"/>
            <w:tcBorders>
              <w:top w:val="nil"/>
              <w:bottom w:val="nil"/>
            </w:tcBorders>
          </w:tcPr>
          <w:p w14:paraId="2DF6851F" w14:textId="77777777" w:rsidR="00681D1E" w:rsidRPr="00294287" w:rsidRDefault="00681D1E" w:rsidP="003A6585">
            <w:pPr>
              <w:rPr>
                <w:b/>
                <w:bCs/>
                <w:sz w:val="22"/>
                <w:szCs w:val="22"/>
              </w:rPr>
            </w:pPr>
            <w:r w:rsidRPr="00294287">
              <w:rPr>
                <w:b/>
                <w:bCs/>
                <w:sz w:val="22"/>
                <w:szCs w:val="22"/>
              </w:rPr>
              <w:lastRenderedPageBreak/>
              <w:t>Phone</w:t>
            </w:r>
          </w:p>
        </w:tc>
        <w:sdt>
          <w:sdtPr>
            <w:rPr>
              <w:sz w:val="22"/>
              <w:szCs w:val="22"/>
            </w:rPr>
            <w:alias w:val="ApplicantPhone"/>
            <w:tag w:val="ApplicantPhone"/>
            <w:id w:val="-2120743978"/>
            <w:placeholder>
              <w:docPart w:val="E543F70EA3BE4A69891871CE0A4E2A26"/>
            </w:placeholder>
            <w:showingPlcHdr/>
            <w:text/>
          </w:sdtPr>
          <w:sdtEndPr/>
          <w:sdtContent>
            <w:tc>
              <w:tcPr>
                <w:tcW w:w="3250" w:type="pct"/>
                <w:tcBorders>
                  <w:top w:val="single" w:sz="4" w:space="0" w:color="B7B7B7"/>
                  <w:bottom w:val="single" w:sz="4" w:space="0" w:color="B7B7B7"/>
                </w:tcBorders>
              </w:tcPr>
              <w:p w14:paraId="655DD4F8" w14:textId="698F2A4D" w:rsidR="00681D1E" w:rsidRPr="00294287" w:rsidRDefault="00657973" w:rsidP="003A6585">
                <w:pPr>
                  <w:rPr>
                    <w:sz w:val="22"/>
                    <w:szCs w:val="22"/>
                  </w:rPr>
                </w:pPr>
                <w:r>
                  <w:rPr>
                    <w:rStyle w:val="PlaceholderText"/>
                  </w:rPr>
                  <w:t xml:space="preserve"> </w:t>
                </w:r>
              </w:p>
            </w:tc>
          </w:sdtContent>
        </w:sdt>
      </w:tr>
      <w:tr w:rsidR="00681D1E" w14:paraId="4FBC58FC" w14:textId="77777777" w:rsidTr="003A6585">
        <w:tc>
          <w:tcPr>
            <w:tcW w:w="1750" w:type="pct"/>
            <w:tcBorders>
              <w:top w:val="nil"/>
              <w:bottom w:val="nil"/>
            </w:tcBorders>
          </w:tcPr>
          <w:p w14:paraId="7467062E" w14:textId="77777777" w:rsidR="00681D1E" w:rsidRPr="00294287" w:rsidRDefault="00681D1E" w:rsidP="003A6585">
            <w:pPr>
              <w:rPr>
                <w:b/>
                <w:bCs/>
                <w:sz w:val="22"/>
                <w:szCs w:val="22"/>
              </w:rPr>
            </w:pPr>
            <w:r w:rsidRPr="00294287">
              <w:rPr>
                <w:b/>
                <w:bCs/>
                <w:sz w:val="22"/>
                <w:szCs w:val="22"/>
              </w:rPr>
              <w:t>Type of Legal Entity</w:t>
            </w:r>
          </w:p>
        </w:tc>
        <w:sdt>
          <w:sdtPr>
            <w:rPr>
              <w:sz w:val="22"/>
              <w:szCs w:val="22"/>
            </w:rPr>
            <w:alias w:val="ApplicantEntityType"/>
            <w:tag w:val="ApplicantEntityType"/>
            <w:id w:val="-1373311372"/>
            <w:placeholder>
              <w:docPart w:val="596A4B1F0C5F45C9AEB5A971D4709BBE"/>
            </w:placeholder>
            <w:showingPlcHdr/>
            <w:comboBox>
              <w:listItem w:value="Choose an item."/>
              <w:listItem w:displayText="Corporation (C)" w:value="Corporation (C)"/>
              <w:listItem w:displayText="Corporation (S)" w:value="Corporation (S)"/>
              <w:listItem w:displayText="LLC – Member-Managed" w:value="LLC – Member-Managed"/>
              <w:listItem w:displayText="LLC – Manager-Managed" w:value="LLC – Manager-Managed"/>
              <w:listItem w:displayText="Limited Partnership (LP)" w:value="Limited Partnership (LP)"/>
              <w:listItem w:displayText="General Partnership (GP)" w:value="General Partnership (GP)"/>
              <w:listItem w:displayText="Nonprofit Corporation" w:value="Nonprofit Corporation"/>
              <w:listItem w:displayText="Trust" w:value="Trust"/>
              <w:listItem w:displayText="Other" w:value="Other"/>
            </w:comboBox>
          </w:sdtPr>
          <w:sdtEndPr/>
          <w:sdtContent>
            <w:tc>
              <w:tcPr>
                <w:tcW w:w="3250" w:type="pct"/>
                <w:tcBorders>
                  <w:top w:val="single" w:sz="4" w:space="0" w:color="B7B7B7"/>
                  <w:bottom w:val="single" w:sz="4" w:space="0" w:color="B7B7B7"/>
                </w:tcBorders>
              </w:tcPr>
              <w:p w14:paraId="2F64F94A" w14:textId="7CADBC83" w:rsidR="00681D1E" w:rsidRPr="00294287" w:rsidRDefault="00657973" w:rsidP="003A6585">
                <w:pPr>
                  <w:rPr>
                    <w:sz w:val="22"/>
                    <w:szCs w:val="22"/>
                  </w:rPr>
                </w:pPr>
                <w:r>
                  <w:rPr>
                    <w:rStyle w:val="PlaceholderText"/>
                  </w:rPr>
                  <w:t xml:space="preserve"> </w:t>
                </w:r>
              </w:p>
            </w:tc>
          </w:sdtContent>
        </w:sdt>
      </w:tr>
      <w:tr w:rsidR="00681D1E" w14:paraId="67217DBE" w14:textId="77777777" w:rsidTr="003A6585">
        <w:tc>
          <w:tcPr>
            <w:tcW w:w="1750" w:type="pct"/>
            <w:tcBorders>
              <w:top w:val="nil"/>
              <w:bottom w:val="nil"/>
            </w:tcBorders>
          </w:tcPr>
          <w:p w14:paraId="07AE91DE" w14:textId="77777777" w:rsidR="00681D1E" w:rsidRPr="00294287" w:rsidRDefault="00681D1E" w:rsidP="003A6585">
            <w:pPr>
              <w:rPr>
                <w:b/>
                <w:bCs/>
                <w:sz w:val="22"/>
                <w:szCs w:val="22"/>
              </w:rPr>
            </w:pPr>
            <w:r w:rsidRPr="00294287">
              <w:rPr>
                <w:b/>
                <w:bCs/>
                <w:sz w:val="22"/>
                <w:szCs w:val="22"/>
              </w:rPr>
              <w:t>For-Profit / Nonprofit</w:t>
            </w:r>
          </w:p>
        </w:tc>
        <w:sdt>
          <w:sdtPr>
            <w:rPr>
              <w:sz w:val="22"/>
              <w:szCs w:val="22"/>
            </w:rPr>
            <w:alias w:val="ApplicantTaxStatus"/>
            <w:tag w:val="ApplicantTaxStatus"/>
            <w:id w:val="2144770202"/>
            <w:placeholder>
              <w:docPart w:val="502A33E4BC0B4F63A71639AAED75DD51"/>
            </w:placeholder>
            <w:showingPlcHdr/>
            <w:comboBox>
              <w:listItem w:value="Choose an item."/>
              <w:listItem w:displayText="For-Profit" w:value="For-Profit"/>
              <w:listItem w:displayText="Nonprofit" w:value="Nonprofit"/>
            </w:comboBox>
          </w:sdtPr>
          <w:sdtEndPr/>
          <w:sdtContent>
            <w:tc>
              <w:tcPr>
                <w:tcW w:w="3250" w:type="pct"/>
                <w:tcBorders>
                  <w:top w:val="single" w:sz="4" w:space="0" w:color="B7B7B7"/>
                  <w:bottom w:val="single" w:sz="4" w:space="0" w:color="B7B7B7"/>
                </w:tcBorders>
              </w:tcPr>
              <w:p w14:paraId="4F1EAEB7" w14:textId="3BAFE498" w:rsidR="00681D1E" w:rsidRPr="00294287" w:rsidRDefault="00657973" w:rsidP="003A6585">
                <w:pPr>
                  <w:rPr>
                    <w:sz w:val="22"/>
                    <w:szCs w:val="22"/>
                  </w:rPr>
                </w:pPr>
                <w:r>
                  <w:rPr>
                    <w:rStyle w:val="PlaceholderText"/>
                  </w:rPr>
                  <w:t xml:space="preserve"> </w:t>
                </w:r>
              </w:p>
            </w:tc>
          </w:sdtContent>
        </w:sdt>
      </w:tr>
      <w:tr w:rsidR="00681D1E" w14:paraId="1134AD0F" w14:textId="77777777" w:rsidTr="003A6585">
        <w:tc>
          <w:tcPr>
            <w:tcW w:w="1750" w:type="pct"/>
            <w:tcBorders>
              <w:top w:val="nil"/>
            </w:tcBorders>
          </w:tcPr>
          <w:p w14:paraId="0AE1C502" w14:textId="77777777" w:rsidR="00681D1E" w:rsidRPr="00294287" w:rsidRDefault="00681D1E" w:rsidP="003A6585">
            <w:pPr>
              <w:rPr>
                <w:b/>
                <w:bCs/>
                <w:sz w:val="22"/>
                <w:szCs w:val="22"/>
              </w:rPr>
            </w:pPr>
            <w:r w:rsidRPr="00294287">
              <w:rPr>
                <w:b/>
                <w:bCs/>
                <w:sz w:val="22"/>
                <w:szCs w:val="22"/>
              </w:rPr>
              <w:t>CEO or Equivalent</w:t>
            </w:r>
          </w:p>
        </w:tc>
        <w:sdt>
          <w:sdtPr>
            <w:rPr>
              <w:sz w:val="22"/>
              <w:szCs w:val="22"/>
            </w:rPr>
            <w:alias w:val="ApplicantCEO"/>
            <w:tag w:val="ApplicantCEO"/>
            <w:id w:val="161739953"/>
            <w:placeholder>
              <w:docPart w:val="493029F6078E4B6C8B2D69DF504835F6"/>
            </w:placeholder>
            <w:showingPlcHdr/>
            <w:text/>
          </w:sdtPr>
          <w:sdtEndPr/>
          <w:sdtContent>
            <w:tc>
              <w:tcPr>
                <w:tcW w:w="3250" w:type="pct"/>
                <w:tcBorders>
                  <w:top w:val="single" w:sz="4" w:space="0" w:color="B7B7B7"/>
                  <w:bottom w:val="single" w:sz="4" w:space="0" w:color="B7B7B7"/>
                </w:tcBorders>
              </w:tcPr>
              <w:p w14:paraId="124F8F2F" w14:textId="11FED889" w:rsidR="00681D1E" w:rsidRPr="00294287" w:rsidRDefault="00657973" w:rsidP="003A6585">
                <w:pPr>
                  <w:rPr>
                    <w:sz w:val="22"/>
                    <w:szCs w:val="22"/>
                  </w:rPr>
                </w:pPr>
                <w:r>
                  <w:rPr>
                    <w:rStyle w:val="PlaceholderText"/>
                  </w:rPr>
                  <w:t xml:space="preserve"> </w:t>
                </w:r>
              </w:p>
            </w:tc>
          </w:sdtContent>
        </w:sdt>
      </w:tr>
    </w:tbl>
    <w:p w14:paraId="5475C39A" w14:textId="27B58402" w:rsidR="00A63F9A" w:rsidRPr="00016B90" w:rsidRDefault="0044404C" w:rsidP="00CE5743">
      <w:pPr>
        <w:pStyle w:val="Heading2"/>
      </w:pPr>
      <w:r w:rsidRPr="00016B90">
        <w:t>Controlling Person Information</w:t>
      </w:r>
    </w:p>
    <w:p w14:paraId="251E935A" w14:textId="670EBF6E" w:rsidR="00681D1E" w:rsidRDefault="00681D1E" w:rsidP="00681D1E">
      <w:pPr>
        <w:spacing w:after="120"/>
        <w:rPr>
          <w:sz w:val="22"/>
          <w:szCs w:val="22"/>
        </w:rPr>
      </w:pPr>
      <w:r w:rsidRPr="000B0417">
        <w:rPr>
          <w:sz w:val="22"/>
          <w:szCs w:val="22"/>
        </w:rPr>
        <w:t xml:space="preserve">Has there been any change to the Controlling Person Information since the Step </w:t>
      </w:r>
      <w:r w:rsidR="00091BE7">
        <w:rPr>
          <w:sz w:val="22"/>
          <w:szCs w:val="22"/>
        </w:rPr>
        <w:t>2</w:t>
      </w:r>
      <w:r>
        <w:rPr>
          <w:sz w:val="22"/>
          <w:szCs w:val="22"/>
        </w:rPr>
        <w:t>-</w:t>
      </w:r>
      <w:r w:rsidR="00091BE7">
        <w:rPr>
          <w:sz w:val="22"/>
          <w:szCs w:val="22"/>
        </w:rPr>
        <w:t>SUC</w:t>
      </w:r>
      <w:r>
        <w:rPr>
          <w:sz w:val="22"/>
          <w:szCs w:val="22"/>
        </w:rPr>
        <w:t xml:space="preserve"> </w:t>
      </w:r>
      <w:r w:rsidRPr="000B0417">
        <w:rPr>
          <w:sz w:val="22"/>
          <w:szCs w:val="22"/>
        </w:rPr>
        <w:t>was filed?</w:t>
      </w:r>
    </w:p>
    <w:p w14:paraId="21079D9E" w14:textId="77777777" w:rsidR="00681D1E" w:rsidRPr="000B0417" w:rsidRDefault="00AF1ADE" w:rsidP="00681D1E">
      <w:pPr>
        <w:rPr>
          <w:rFonts w:cs="Times New Roman"/>
          <w:sz w:val="22"/>
          <w:szCs w:val="22"/>
        </w:rPr>
      </w:pPr>
      <w:sdt>
        <w:sdtPr>
          <w:rPr>
            <w:rFonts w:eastAsia="MS Gothic" w:cs="Times New Roman"/>
            <w:b/>
            <w:bCs/>
            <w:sz w:val="22"/>
            <w:szCs w:val="22"/>
          </w:rPr>
          <w:id w:val="-1453554981"/>
          <w14:checkbox>
            <w14:checked w14:val="0"/>
            <w14:checkedState w14:val="2612" w14:font="MS Gothic"/>
            <w14:uncheckedState w14:val="2610" w14:font="MS Gothic"/>
          </w14:checkbox>
        </w:sdtPr>
        <w:sdtEndPr/>
        <w:sdtContent>
          <w:r w:rsidR="00681D1E" w:rsidRPr="000B0417">
            <w:rPr>
              <w:rFonts w:ascii="MS Gothic" w:eastAsia="MS Gothic" w:hAnsi="MS Gothic" w:cs="Times New Roman" w:hint="eastAsia"/>
              <w:b/>
              <w:bCs/>
              <w:sz w:val="22"/>
              <w:szCs w:val="22"/>
            </w:rPr>
            <w:t>☐</w:t>
          </w:r>
        </w:sdtContent>
      </w:sdt>
      <w:r w:rsidR="00681D1E" w:rsidRPr="000B0417">
        <w:rPr>
          <w:rFonts w:eastAsia="MS Gothic" w:cs="Times New Roman"/>
          <w:b/>
          <w:bCs/>
          <w:sz w:val="22"/>
          <w:szCs w:val="22"/>
        </w:rPr>
        <w:t xml:space="preserve"> </w:t>
      </w:r>
      <w:r w:rsidR="00681D1E" w:rsidRPr="000B0417">
        <w:rPr>
          <w:rFonts w:cs="Times New Roman"/>
          <w:sz w:val="22"/>
          <w:szCs w:val="22"/>
        </w:rPr>
        <w:t>Yes</w:t>
      </w:r>
      <w:r w:rsidR="00681D1E" w:rsidRPr="000B0417">
        <w:rPr>
          <w:rFonts w:cs="Times New Roman"/>
          <w:sz w:val="22"/>
          <w:szCs w:val="22"/>
        </w:rPr>
        <w:tab/>
      </w:r>
      <w:sdt>
        <w:sdtPr>
          <w:rPr>
            <w:rFonts w:eastAsia="MS Gothic" w:cs="Times New Roman"/>
            <w:b/>
            <w:bCs/>
            <w:sz w:val="22"/>
            <w:szCs w:val="22"/>
          </w:rPr>
          <w:id w:val="1750304388"/>
          <w14:checkbox>
            <w14:checked w14:val="0"/>
            <w14:checkedState w14:val="2612" w14:font="MS Gothic"/>
            <w14:uncheckedState w14:val="2610" w14:font="MS Gothic"/>
          </w14:checkbox>
        </w:sdtPr>
        <w:sdtEndPr/>
        <w:sdtContent>
          <w:r w:rsidR="00681D1E" w:rsidRPr="000B0417">
            <w:rPr>
              <w:rFonts w:ascii="MS Gothic" w:eastAsia="MS Gothic" w:hAnsi="MS Gothic" w:cs="Times New Roman" w:hint="eastAsia"/>
              <w:b/>
              <w:bCs/>
              <w:sz w:val="22"/>
              <w:szCs w:val="22"/>
            </w:rPr>
            <w:t>☐</w:t>
          </w:r>
        </w:sdtContent>
      </w:sdt>
      <w:r w:rsidR="00681D1E" w:rsidRPr="000B0417">
        <w:rPr>
          <w:rFonts w:eastAsia="MS Gothic" w:cs="Times New Roman"/>
          <w:b/>
          <w:bCs/>
          <w:sz w:val="22"/>
          <w:szCs w:val="22"/>
        </w:rPr>
        <w:t xml:space="preserve"> </w:t>
      </w:r>
      <w:r w:rsidR="00681D1E" w:rsidRPr="000B0417">
        <w:rPr>
          <w:rFonts w:cs="Times New Roman"/>
          <w:sz w:val="22"/>
          <w:szCs w:val="22"/>
        </w:rPr>
        <w:t xml:space="preserve">No </w:t>
      </w:r>
    </w:p>
    <w:p w14:paraId="3C367989" w14:textId="77777777" w:rsidR="00681D1E" w:rsidRPr="000B0417" w:rsidRDefault="00681D1E" w:rsidP="00681D1E">
      <w:pPr>
        <w:spacing w:before="120" w:after="120"/>
        <w:rPr>
          <w:sz w:val="22"/>
          <w:szCs w:val="22"/>
        </w:rPr>
      </w:pPr>
      <w:r w:rsidRPr="000B0417">
        <w:rPr>
          <w:sz w:val="22"/>
          <w:szCs w:val="22"/>
        </w:rPr>
        <w:t>If yes, provide updated information:</w:t>
      </w:r>
    </w:p>
    <w:tbl>
      <w:tblPr>
        <w:tblStyle w:val="TableGrid"/>
        <w:tblW w:w="5000"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Layout w:type="fixed"/>
        <w:tblCellMar>
          <w:top w:w="144" w:type="dxa"/>
          <w:left w:w="173" w:type="dxa"/>
          <w:bottom w:w="144" w:type="dxa"/>
          <w:right w:w="173" w:type="dxa"/>
        </w:tblCellMar>
        <w:tblLook w:val="04A0" w:firstRow="1" w:lastRow="0" w:firstColumn="1" w:lastColumn="0" w:noHBand="0" w:noVBand="1"/>
        <w:tblCaption w:val="Applicant Information Table"/>
        <w:tblDescription w:val="Two-column table for applicant identification (labels left, entry fields right)."/>
      </w:tblPr>
      <w:tblGrid>
        <w:gridCol w:w="3276"/>
        <w:gridCol w:w="6084"/>
      </w:tblGrid>
      <w:tr w:rsidR="00681D1E" w14:paraId="7AE1C75A" w14:textId="77777777" w:rsidTr="003A6585">
        <w:trPr>
          <w:tblHeader/>
        </w:trPr>
        <w:tc>
          <w:tcPr>
            <w:tcW w:w="1750" w:type="pct"/>
            <w:tcBorders>
              <w:top w:val="single" w:sz="4" w:space="0" w:color="auto"/>
              <w:bottom w:val="single" w:sz="4" w:space="0" w:color="auto"/>
            </w:tcBorders>
            <w:shd w:val="clear" w:color="auto" w:fill="F2F2F2"/>
          </w:tcPr>
          <w:p w14:paraId="10E14D05" w14:textId="77777777" w:rsidR="00681D1E" w:rsidRPr="000B0417" w:rsidRDefault="00681D1E" w:rsidP="003A6585">
            <w:pPr>
              <w:rPr>
                <w:b/>
                <w:bCs/>
                <w:sz w:val="22"/>
                <w:szCs w:val="22"/>
              </w:rPr>
            </w:pPr>
            <w:r w:rsidRPr="000B0417">
              <w:rPr>
                <w:b/>
                <w:bCs/>
                <w:sz w:val="22"/>
                <w:szCs w:val="22"/>
              </w:rPr>
              <w:t>Field</w:t>
            </w:r>
          </w:p>
        </w:tc>
        <w:tc>
          <w:tcPr>
            <w:tcW w:w="3250" w:type="pct"/>
            <w:tcBorders>
              <w:top w:val="single" w:sz="4" w:space="0" w:color="auto"/>
              <w:bottom w:val="single" w:sz="4" w:space="0" w:color="auto"/>
            </w:tcBorders>
            <w:shd w:val="clear" w:color="auto" w:fill="F2F2F2"/>
          </w:tcPr>
          <w:p w14:paraId="2E5480E6" w14:textId="77777777" w:rsidR="00681D1E" w:rsidRPr="000B0417" w:rsidRDefault="00681D1E" w:rsidP="003A6585">
            <w:pPr>
              <w:rPr>
                <w:b/>
                <w:bCs/>
                <w:sz w:val="22"/>
                <w:szCs w:val="22"/>
              </w:rPr>
            </w:pPr>
            <w:r w:rsidRPr="000B0417">
              <w:rPr>
                <w:b/>
                <w:bCs/>
                <w:sz w:val="22"/>
                <w:szCs w:val="22"/>
              </w:rPr>
              <w:t>Information to provide</w:t>
            </w:r>
          </w:p>
        </w:tc>
      </w:tr>
      <w:tr w:rsidR="00681D1E" w14:paraId="407A3F67" w14:textId="77777777" w:rsidTr="003A6585">
        <w:tc>
          <w:tcPr>
            <w:tcW w:w="1750" w:type="pct"/>
            <w:tcBorders>
              <w:top w:val="single" w:sz="4" w:space="0" w:color="auto"/>
              <w:bottom w:val="nil"/>
            </w:tcBorders>
          </w:tcPr>
          <w:p w14:paraId="42A9B2B1" w14:textId="77777777" w:rsidR="00681D1E" w:rsidRPr="000B0417" w:rsidRDefault="00681D1E" w:rsidP="003A6585">
            <w:pPr>
              <w:rPr>
                <w:b/>
                <w:bCs/>
                <w:sz w:val="22"/>
                <w:szCs w:val="22"/>
              </w:rPr>
            </w:pPr>
            <w:r w:rsidRPr="000B0417">
              <w:rPr>
                <w:b/>
                <w:bCs/>
                <w:sz w:val="22"/>
                <w:szCs w:val="22"/>
              </w:rPr>
              <w:t>Controlling Person Name</w:t>
            </w:r>
          </w:p>
        </w:tc>
        <w:sdt>
          <w:sdtPr>
            <w:rPr>
              <w:sz w:val="22"/>
              <w:szCs w:val="22"/>
            </w:rPr>
            <w:alias w:val="ControllingPersonName"/>
            <w:tag w:val="ControllingPersonName"/>
            <w:id w:val="-776099216"/>
            <w:placeholder>
              <w:docPart w:val="300BF8BADEAF4C508CCFAB4B50D14220"/>
            </w:placeholder>
            <w:showingPlcHdr/>
            <w:text/>
          </w:sdtPr>
          <w:sdtEndPr/>
          <w:sdtContent>
            <w:tc>
              <w:tcPr>
                <w:tcW w:w="3250" w:type="pct"/>
                <w:tcBorders>
                  <w:top w:val="single" w:sz="4" w:space="0" w:color="auto"/>
                  <w:bottom w:val="single" w:sz="4" w:space="0" w:color="B7B7B7"/>
                </w:tcBorders>
              </w:tcPr>
              <w:p w14:paraId="033918D4" w14:textId="52DC30AC" w:rsidR="00681D1E" w:rsidRPr="000B0417" w:rsidRDefault="00657973" w:rsidP="003A6585">
                <w:pPr>
                  <w:rPr>
                    <w:sz w:val="22"/>
                    <w:szCs w:val="22"/>
                  </w:rPr>
                </w:pPr>
                <w:r>
                  <w:rPr>
                    <w:rStyle w:val="PlaceholderText"/>
                  </w:rPr>
                  <w:t xml:space="preserve"> </w:t>
                </w:r>
              </w:p>
            </w:tc>
          </w:sdtContent>
        </w:sdt>
      </w:tr>
      <w:tr w:rsidR="00681D1E" w14:paraId="02116EB6" w14:textId="77777777" w:rsidTr="003A6585">
        <w:tc>
          <w:tcPr>
            <w:tcW w:w="1750" w:type="pct"/>
            <w:tcBorders>
              <w:top w:val="nil"/>
              <w:bottom w:val="nil"/>
            </w:tcBorders>
          </w:tcPr>
          <w:p w14:paraId="2CDF29B7" w14:textId="77777777" w:rsidR="00681D1E" w:rsidRPr="000B0417" w:rsidRDefault="00681D1E" w:rsidP="003A6585">
            <w:pPr>
              <w:rPr>
                <w:b/>
                <w:bCs/>
                <w:sz w:val="22"/>
                <w:szCs w:val="22"/>
              </w:rPr>
            </w:pPr>
            <w:r w:rsidRPr="000B0417">
              <w:rPr>
                <w:b/>
                <w:bCs/>
                <w:sz w:val="22"/>
                <w:szCs w:val="22"/>
              </w:rPr>
              <w:t>Business Address (Line 1)</w:t>
            </w:r>
          </w:p>
        </w:tc>
        <w:sdt>
          <w:sdtPr>
            <w:rPr>
              <w:sz w:val="22"/>
              <w:szCs w:val="22"/>
            </w:rPr>
            <w:alias w:val="ControllingPersonAddress1"/>
            <w:tag w:val="ControllingPersonAddress1"/>
            <w:id w:val="-140964554"/>
            <w:placeholder>
              <w:docPart w:val="425DA04C2C1E4B36B5DA40B104D0274D"/>
            </w:placeholder>
            <w:showingPlcHdr/>
            <w:text/>
          </w:sdtPr>
          <w:sdtEndPr/>
          <w:sdtContent>
            <w:tc>
              <w:tcPr>
                <w:tcW w:w="3250" w:type="pct"/>
                <w:tcBorders>
                  <w:top w:val="single" w:sz="4" w:space="0" w:color="B7B7B7"/>
                  <w:bottom w:val="single" w:sz="4" w:space="0" w:color="B7B7B7"/>
                </w:tcBorders>
              </w:tcPr>
              <w:p w14:paraId="08500D0D" w14:textId="219D988D" w:rsidR="00681D1E" w:rsidRPr="000B0417" w:rsidRDefault="00657973" w:rsidP="003A6585">
                <w:pPr>
                  <w:rPr>
                    <w:sz w:val="22"/>
                    <w:szCs w:val="22"/>
                  </w:rPr>
                </w:pPr>
                <w:r>
                  <w:rPr>
                    <w:rStyle w:val="PlaceholderText"/>
                  </w:rPr>
                  <w:t xml:space="preserve"> </w:t>
                </w:r>
              </w:p>
            </w:tc>
          </w:sdtContent>
        </w:sdt>
      </w:tr>
      <w:tr w:rsidR="00681D1E" w14:paraId="78A1E0A5" w14:textId="77777777" w:rsidTr="003A6585">
        <w:tc>
          <w:tcPr>
            <w:tcW w:w="1750" w:type="pct"/>
            <w:tcBorders>
              <w:top w:val="nil"/>
              <w:bottom w:val="nil"/>
            </w:tcBorders>
          </w:tcPr>
          <w:p w14:paraId="71D0FE6D" w14:textId="77777777" w:rsidR="00681D1E" w:rsidRPr="000B0417" w:rsidRDefault="00681D1E" w:rsidP="003A6585">
            <w:pPr>
              <w:rPr>
                <w:b/>
                <w:bCs/>
                <w:sz w:val="22"/>
                <w:szCs w:val="22"/>
              </w:rPr>
            </w:pPr>
            <w:r w:rsidRPr="000B0417">
              <w:rPr>
                <w:b/>
                <w:bCs/>
                <w:sz w:val="22"/>
                <w:szCs w:val="22"/>
              </w:rPr>
              <w:t>Business Address (Line 2)</w:t>
            </w:r>
          </w:p>
        </w:tc>
        <w:sdt>
          <w:sdtPr>
            <w:rPr>
              <w:sz w:val="22"/>
              <w:szCs w:val="22"/>
            </w:rPr>
            <w:alias w:val="ControllingPersonAddress2"/>
            <w:tag w:val="ControllingPersonAddress2"/>
            <w:id w:val="397322602"/>
            <w:placeholder>
              <w:docPart w:val="76F3FF4E3096413F926E9BF120A31E24"/>
            </w:placeholder>
            <w:showingPlcHdr/>
            <w:text/>
          </w:sdtPr>
          <w:sdtEndPr/>
          <w:sdtContent>
            <w:tc>
              <w:tcPr>
                <w:tcW w:w="3250" w:type="pct"/>
                <w:tcBorders>
                  <w:top w:val="single" w:sz="4" w:space="0" w:color="B7B7B7"/>
                  <w:bottom w:val="single" w:sz="4" w:space="0" w:color="B7B7B7"/>
                </w:tcBorders>
              </w:tcPr>
              <w:p w14:paraId="79BD9249" w14:textId="252B1AAE" w:rsidR="00681D1E" w:rsidRPr="000B0417" w:rsidRDefault="00657973" w:rsidP="003A6585">
                <w:pPr>
                  <w:rPr>
                    <w:sz w:val="22"/>
                    <w:szCs w:val="22"/>
                  </w:rPr>
                </w:pPr>
                <w:r>
                  <w:rPr>
                    <w:rStyle w:val="PlaceholderText"/>
                  </w:rPr>
                  <w:t xml:space="preserve"> </w:t>
                </w:r>
              </w:p>
            </w:tc>
          </w:sdtContent>
        </w:sdt>
      </w:tr>
      <w:tr w:rsidR="00681D1E" w14:paraId="023EEC7E" w14:textId="77777777" w:rsidTr="003A6585">
        <w:tc>
          <w:tcPr>
            <w:tcW w:w="1750" w:type="pct"/>
            <w:tcBorders>
              <w:top w:val="nil"/>
              <w:bottom w:val="nil"/>
            </w:tcBorders>
          </w:tcPr>
          <w:p w14:paraId="753409F5" w14:textId="77777777" w:rsidR="00681D1E" w:rsidRPr="000B0417" w:rsidRDefault="00681D1E" w:rsidP="003A6585">
            <w:pPr>
              <w:rPr>
                <w:b/>
                <w:bCs/>
                <w:sz w:val="22"/>
                <w:szCs w:val="22"/>
              </w:rPr>
            </w:pPr>
            <w:r w:rsidRPr="000B0417">
              <w:rPr>
                <w:b/>
                <w:bCs/>
                <w:sz w:val="22"/>
                <w:szCs w:val="22"/>
              </w:rPr>
              <w:t>City</w:t>
            </w:r>
          </w:p>
        </w:tc>
        <w:sdt>
          <w:sdtPr>
            <w:rPr>
              <w:sz w:val="22"/>
              <w:szCs w:val="22"/>
            </w:rPr>
            <w:alias w:val="ControlllingPersonCity"/>
            <w:tag w:val="ControlllingPersonCity"/>
            <w:id w:val="-1721352855"/>
            <w:placeholder>
              <w:docPart w:val="7644628589DB4DD19D22771DB3EC9BEE"/>
            </w:placeholder>
            <w:showingPlcHdr/>
            <w:text/>
          </w:sdtPr>
          <w:sdtEndPr/>
          <w:sdtContent>
            <w:tc>
              <w:tcPr>
                <w:tcW w:w="3250" w:type="pct"/>
                <w:tcBorders>
                  <w:top w:val="single" w:sz="4" w:space="0" w:color="B7B7B7"/>
                  <w:bottom w:val="single" w:sz="4" w:space="0" w:color="B7B7B7"/>
                </w:tcBorders>
              </w:tcPr>
              <w:p w14:paraId="686EEB1F" w14:textId="23006EB6" w:rsidR="00681D1E" w:rsidRPr="000B0417" w:rsidRDefault="00657973" w:rsidP="003A6585">
                <w:pPr>
                  <w:rPr>
                    <w:sz w:val="22"/>
                    <w:szCs w:val="22"/>
                  </w:rPr>
                </w:pPr>
                <w:r>
                  <w:rPr>
                    <w:rStyle w:val="PlaceholderText"/>
                  </w:rPr>
                  <w:t xml:space="preserve"> </w:t>
                </w:r>
              </w:p>
            </w:tc>
          </w:sdtContent>
        </w:sdt>
      </w:tr>
      <w:tr w:rsidR="00681D1E" w14:paraId="3F96200B" w14:textId="77777777" w:rsidTr="003A6585">
        <w:tc>
          <w:tcPr>
            <w:tcW w:w="1750" w:type="pct"/>
            <w:tcBorders>
              <w:top w:val="nil"/>
              <w:bottom w:val="nil"/>
            </w:tcBorders>
          </w:tcPr>
          <w:p w14:paraId="43034449" w14:textId="77777777" w:rsidR="00681D1E" w:rsidRPr="000B0417" w:rsidRDefault="00681D1E" w:rsidP="003A6585">
            <w:pPr>
              <w:rPr>
                <w:b/>
                <w:bCs/>
                <w:sz w:val="22"/>
                <w:szCs w:val="22"/>
              </w:rPr>
            </w:pPr>
            <w:r w:rsidRPr="000B0417">
              <w:rPr>
                <w:b/>
                <w:bCs/>
                <w:sz w:val="22"/>
                <w:szCs w:val="22"/>
              </w:rPr>
              <w:t>State</w:t>
            </w:r>
          </w:p>
        </w:tc>
        <w:sdt>
          <w:sdtPr>
            <w:rPr>
              <w:sz w:val="22"/>
              <w:szCs w:val="22"/>
            </w:rPr>
            <w:alias w:val="CtrlPersonState"/>
            <w:tag w:val="CtrlPersonState"/>
            <w:id w:val="1190105753"/>
            <w:placeholder>
              <w:docPart w:val="0C68AD944C244E81853FC2FB4BD6248E"/>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C" w:value="DC"/>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comboBox>
          </w:sdtPr>
          <w:sdtEndPr/>
          <w:sdtContent>
            <w:tc>
              <w:tcPr>
                <w:tcW w:w="3250" w:type="pct"/>
                <w:tcBorders>
                  <w:top w:val="single" w:sz="4" w:space="0" w:color="B7B7B7"/>
                  <w:bottom w:val="single" w:sz="4" w:space="0" w:color="B7B7B7"/>
                </w:tcBorders>
              </w:tcPr>
              <w:p w14:paraId="6F5F8C4C" w14:textId="49E01837" w:rsidR="00681D1E" w:rsidRPr="000B0417" w:rsidRDefault="00657973" w:rsidP="003A6585">
                <w:pPr>
                  <w:rPr>
                    <w:sz w:val="22"/>
                    <w:szCs w:val="22"/>
                  </w:rPr>
                </w:pPr>
                <w:r>
                  <w:rPr>
                    <w:rStyle w:val="PlaceholderText"/>
                  </w:rPr>
                  <w:t xml:space="preserve"> </w:t>
                </w:r>
              </w:p>
            </w:tc>
          </w:sdtContent>
        </w:sdt>
      </w:tr>
      <w:tr w:rsidR="00681D1E" w14:paraId="46488EBB" w14:textId="77777777" w:rsidTr="003A6585">
        <w:tc>
          <w:tcPr>
            <w:tcW w:w="1750" w:type="pct"/>
            <w:tcBorders>
              <w:top w:val="nil"/>
              <w:bottom w:val="nil"/>
            </w:tcBorders>
          </w:tcPr>
          <w:p w14:paraId="7D581724" w14:textId="77777777" w:rsidR="00681D1E" w:rsidRPr="000B0417" w:rsidRDefault="00681D1E" w:rsidP="003A6585">
            <w:pPr>
              <w:rPr>
                <w:b/>
                <w:bCs/>
                <w:sz w:val="22"/>
                <w:szCs w:val="22"/>
              </w:rPr>
            </w:pPr>
            <w:r w:rsidRPr="000B0417">
              <w:rPr>
                <w:b/>
                <w:bCs/>
                <w:sz w:val="22"/>
                <w:szCs w:val="22"/>
              </w:rPr>
              <w:t>Zip Code</w:t>
            </w:r>
          </w:p>
        </w:tc>
        <w:sdt>
          <w:sdtPr>
            <w:rPr>
              <w:sz w:val="22"/>
              <w:szCs w:val="22"/>
            </w:rPr>
            <w:alias w:val="ControllingPersonZipCode"/>
            <w:tag w:val="ControllingPersonZipCode"/>
            <w:id w:val="1641142027"/>
            <w:placeholder>
              <w:docPart w:val="0D03FADCEE3943B9B4793485A90CFA9C"/>
            </w:placeholder>
            <w:showingPlcHdr/>
            <w:text/>
          </w:sdtPr>
          <w:sdtEndPr/>
          <w:sdtContent>
            <w:tc>
              <w:tcPr>
                <w:tcW w:w="3250" w:type="pct"/>
                <w:tcBorders>
                  <w:top w:val="single" w:sz="4" w:space="0" w:color="B7B7B7"/>
                  <w:bottom w:val="single" w:sz="4" w:space="0" w:color="B7B7B7"/>
                </w:tcBorders>
              </w:tcPr>
              <w:p w14:paraId="377CB56B" w14:textId="49FA762F" w:rsidR="00681D1E" w:rsidRPr="000B0417" w:rsidRDefault="008B4935" w:rsidP="003A6585">
                <w:pPr>
                  <w:rPr>
                    <w:sz w:val="22"/>
                    <w:szCs w:val="22"/>
                  </w:rPr>
                </w:pPr>
                <w:r>
                  <w:rPr>
                    <w:rStyle w:val="PlaceholderText"/>
                  </w:rPr>
                  <w:t xml:space="preserve"> </w:t>
                </w:r>
              </w:p>
            </w:tc>
          </w:sdtContent>
        </w:sdt>
      </w:tr>
      <w:tr w:rsidR="00681D1E" w14:paraId="5108E561" w14:textId="77777777" w:rsidTr="003A6585">
        <w:tc>
          <w:tcPr>
            <w:tcW w:w="1750" w:type="pct"/>
            <w:tcBorders>
              <w:top w:val="nil"/>
              <w:bottom w:val="nil"/>
            </w:tcBorders>
          </w:tcPr>
          <w:p w14:paraId="68987300" w14:textId="77777777" w:rsidR="00681D1E" w:rsidRPr="000B0417" w:rsidRDefault="00681D1E" w:rsidP="003A6585">
            <w:pPr>
              <w:rPr>
                <w:b/>
                <w:bCs/>
                <w:sz w:val="22"/>
                <w:szCs w:val="22"/>
              </w:rPr>
            </w:pPr>
            <w:r w:rsidRPr="000B0417">
              <w:rPr>
                <w:b/>
                <w:bCs/>
                <w:sz w:val="22"/>
                <w:szCs w:val="22"/>
              </w:rPr>
              <w:t>Phone</w:t>
            </w:r>
          </w:p>
        </w:tc>
        <w:sdt>
          <w:sdtPr>
            <w:rPr>
              <w:sz w:val="22"/>
              <w:szCs w:val="22"/>
            </w:rPr>
            <w:alias w:val="ControllingPersonPhone"/>
            <w:tag w:val="ControllingPersonPhone"/>
            <w:id w:val="997229878"/>
            <w:placeholder>
              <w:docPart w:val="5D664F0AE1914AFB9CCDA3E7AEDE0516"/>
            </w:placeholder>
            <w:showingPlcHdr/>
            <w:text/>
          </w:sdtPr>
          <w:sdtEndPr/>
          <w:sdtContent>
            <w:tc>
              <w:tcPr>
                <w:tcW w:w="3250" w:type="pct"/>
                <w:tcBorders>
                  <w:top w:val="single" w:sz="4" w:space="0" w:color="B7B7B7"/>
                  <w:bottom w:val="single" w:sz="4" w:space="0" w:color="B7B7B7"/>
                </w:tcBorders>
              </w:tcPr>
              <w:p w14:paraId="3B80A363" w14:textId="6FA808EA" w:rsidR="00681D1E" w:rsidRPr="000B0417" w:rsidRDefault="00657973" w:rsidP="003A6585">
                <w:pPr>
                  <w:rPr>
                    <w:sz w:val="22"/>
                    <w:szCs w:val="22"/>
                  </w:rPr>
                </w:pPr>
                <w:r>
                  <w:rPr>
                    <w:rStyle w:val="PlaceholderText"/>
                  </w:rPr>
                  <w:t xml:space="preserve"> </w:t>
                </w:r>
              </w:p>
            </w:tc>
          </w:sdtContent>
        </w:sdt>
      </w:tr>
      <w:tr w:rsidR="00681D1E" w14:paraId="04CAB9C6" w14:textId="77777777" w:rsidTr="003A6585">
        <w:tc>
          <w:tcPr>
            <w:tcW w:w="1750" w:type="pct"/>
            <w:tcBorders>
              <w:top w:val="nil"/>
              <w:bottom w:val="nil"/>
            </w:tcBorders>
          </w:tcPr>
          <w:p w14:paraId="5D54A0F7" w14:textId="77777777" w:rsidR="00681D1E" w:rsidRPr="000B0417" w:rsidRDefault="00681D1E" w:rsidP="003A6585">
            <w:pPr>
              <w:rPr>
                <w:b/>
                <w:bCs/>
                <w:sz w:val="22"/>
                <w:szCs w:val="22"/>
              </w:rPr>
            </w:pPr>
            <w:r w:rsidRPr="000B0417">
              <w:rPr>
                <w:b/>
                <w:bCs/>
                <w:sz w:val="22"/>
                <w:szCs w:val="22"/>
              </w:rPr>
              <w:t>Type of Legal Entity</w:t>
            </w:r>
          </w:p>
        </w:tc>
        <w:sdt>
          <w:sdtPr>
            <w:rPr>
              <w:sz w:val="22"/>
              <w:szCs w:val="22"/>
            </w:rPr>
            <w:alias w:val="ControllingPersontEntityType"/>
            <w:tag w:val="ControllingPersontEntityType"/>
            <w:id w:val="-1062942653"/>
            <w:placeholder>
              <w:docPart w:val="002E5E27A62943ED81A382BDB9ECF00C"/>
            </w:placeholder>
            <w:showingPlcHdr/>
            <w:comboBox>
              <w:listItem w:value="Choose an item."/>
              <w:listItem w:displayText="Corporation (C)" w:value="Corporation (C)"/>
              <w:listItem w:displayText="Corporation (S)" w:value="Corporation (S)"/>
              <w:listItem w:displayText="LLC – Member-Managed" w:value="LLC – Member-Managed"/>
              <w:listItem w:displayText="LLC – Manager-Managed" w:value="LLC – Manager-Managed"/>
              <w:listItem w:displayText="Limited Partnership (LP)" w:value="Limited Partnership (LP)"/>
              <w:listItem w:displayText="General Partnership (GP)" w:value="General Partnership (GP)"/>
              <w:listItem w:displayText="Nonprofit Corporation" w:value="Nonprofit Corporation"/>
              <w:listItem w:displayText="Trust" w:value="Trust"/>
              <w:listItem w:displayText="Other" w:value="Other"/>
            </w:comboBox>
          </w:sdtPr>
          <w:sdtEndPr/>
          <w:sdtContent>
            <w:tc>
              <w:tcPr>
                <w:tcW w:w="3250" w:type="pct"/>
                <w:tcBorders>
                  <w:top w:val="single" w:sz="4" w:space="0" w:color="B7B7B7"/>
                  <w:bottom w:val="single" w:sz="4" w:space="0" w:color="B7B7B7"/>
                </w:tcBorders>
              </w:tcPr>
              <w:p w14:paraId="12AFFEB2" w14:textId="4B18EA21" w:rsidR="00681D1E" w:rsidRPr="000B0417" w:rsidRDefault="00657973" w:rsidP="003A6585">
                <w:pPr>
                  <w:rPr>
                    <w:sz w:val="22"/>
                    <w:szCs w:val="22"/>
                  </w:rPr>
                </w:pPr>
                <w:r>
                  <w:rPr>
                    <w:rStyle w:val="PlaceholderText"/>
                  </w:rPr>
                  <w:t xml:space="preserve"> </w:t>
                </w:r>
              </w:p>
            </w:tc>
          </w:sdtContent>
        </w:sdt>
      </w:tr>
      <w:tr w:rsidR="00681D1E" w14:paraId="3FB4AF81" w14:textId="77777777" w:rsidTr="003A6585">
        <w:tc>
          <w:tcPr>
            <w:tcW w:w="1750" w:type="pct"/>
            <w:tcBorders>
              <w:top w:val="nil"/>
              <w:bottom w:val="nil"/>
            </w:tcBorders>
          </w:tcPr>
          <w:p w14:paraId="7045A2DD" w14:textId="77777777" w:rsidR="00681D1E" w:rsidRPr="000B0417" w:rsidRDefault="00681D1E" w:rsidP="003A6585">
            <w:pPr>
              <w:rPr>
                <w:b/>
                <w:bCs/>
                <w:sz w:val="22"/>
                <w:szCs w:val="22"/>
              </w:rPr>
            </w:pPr>
            <w:r w:rsidRPr="000B0417">
              <w:rPr>
                <w:b/>
                <w:bCs/>
                <w:sz w:val="22"/>
                <w:szCs w:val="22"/>
              </w:rPr>
              <w:t>For-Profit / Nonprofit</w:t>
            </w:r>
          </w:p>
        </w:tc>
        <w:sdt>
          <w:sdtPr>
            <w:rPr>
              <w:sz w:val="22"/>
              <w:szCs w:val="22"/>
            </w:rPr>
            <w:alias w:val="ControllingPersonTaxStatus"/>
            <w:tag w:val="ControllingPersonTaxStatus"/>
            <w:id w:val="323475702"/>
            <w:placeholder>
              <w:docPart w:val="B9535555043E433E9BD7874F8A64E51A"/>
            </w:placeholder>
            <w:showingPlcHdr/>
            <w:comboBox>
              <w:listItem w:value="Choose an item."/>
              <w:listItem w:displayText="For-Profit" w:value="For-Profit"/>
              <w:listItem w:displayText="Nonprofit" w:value="Nonprofit"/>
            </w:comboBox>
          </w:sdtPr>
          <w:sdtEndPr/>
          <w:sdtContent>
            <w:tc>
              <w:tcPr>
                <w:tcW w:w="3250" w:type="pct"/>
                <w:tcBorders>
                  <w:top w:val="single" w:sz="4" w:space="0" w:color="B7B7B7"/>
                  <w:bottom w:val="single" w:sz="4" w:space="0" w:color="B7B7B7"/>
                </w:tcBorders>
              </w:tcPr>
              <w:p w14:paraId="3A85F27E" w14:textId="086A14EC" w:rsidR="00681D1E" w:rsidRPr="000B0417" w:rsidRDefault="00657973" w:rsidP="003A6585">
                <w:pPr>
                  <w:rPr>
                    <w:sz w:val="22"/>
                    <w:szCs w:val="22"/>
                  </w:rPr>
                </w:pPr>
                <w:r>
                  <w:rPr>
                    <w:rStyle w:val="PlaceholderText"/>
                  </w:rPr>
                  <w:t xml:space="preserve"> </w:t>
                </w:r>
              </w:p>
            </w:tc>
          </w:sdtContent>
        </w:sdt>
      </w:tr>
      <w:tr w:rsidR="00681D1E" w14:paraId="45D77A6F" w14:textId="77777777" w:rsidTr="003A6585">
        <w:tc>
          <w:tcPr>
            <w:tcW w:w="1750" w:type="pct"/>
            <w:tcBorders>
              <w:top w:val="nil"/>
            </w:tcBorders>
          </w:tcPr>
          <w:p w14:paraId="11BDB8A4" w14:textId="77777777" w:rsidR="00681D1E" w:rsidRPr="000B0417" w:rsidRDefault="00681D1E" w:rsidP="003A6585">
            <w:pPr>
              <w:rPr>
                <w:b/>
                <w:bCs/>
                <w:sz w:val="22"/>
                <w:szCs w:val="22"/>
              </w:rPr>
            </w:pPr>
            <w:r w:rsidRPr="000B0417">
              <w:rPr>
                <w:b/>
                <w:bCs/>
                <w:sz w:val="22"/>
                <w:szCs w:val="22"/>
              </w:rPr>
              <w:t>CEO or Equivalent</w:t>
            </w:r>
          </w:p>
        </w:tc>
        <w:sdt>
          <w:sdtPr>
            <w:rPr>
              <w:sz w:val="22"/>
              <w:szCs w:val="22"/>
            </w:rPr>
            <w:alias w:val="ControllingPersonCEO"/>
            <w:tag w:val="ControllingPersonCEO"/>
            <w:id w:val="-907225953"/>
            <w:placeholder>
              <w:docPart w:val="16C34BEECE724326B891D7B9E1A278BE"/>
            </w:placeholder>
            <w:showingPlcHdr/>
            <w:text/>
          </w:sdtPr>
          <w:sdtEndPr/>
          <w:sdtContent>
            <w:tc>
              <w:tcPr>
                <w:tcW w:w="3250" w:type="pct"/>
                <w:tcBorders>
                  <w:top w:val="single" w:sz="4" w:space="0" w:color="B7B7B7"/>
                  <w:bottom w:val="single" w:sz="4" w:space="0" w:color="B7B7B7"/>
                </w:tcBorders>
              </w:tcPr>
              <w:p w14:paraId="366117B6" w14:textId="74B1BAB6" w:rsidR="00681D1E" w:rsidRPr="000B0417" w:rsidRDefault="00657973" w:rsidP="003A6585">
                <w:pPr>
                  <w:rPr>
                    <w:sz w:val="22"/>
                    <w:szCs w:val="22"/>
                  </w:rPr>
                </w:pPr>
                <w:r>
                  <w:rPr>
                    <w:rStyle w:val="PlaceholderText"/>
                  </w:rPr>
                  <w:t xml:space="preserve"> </w:t>
                </w:r>
              </w:p>
            </w:tc>
          </w:sdtContent>
        </w:sdt>
      </w:tr>
    </w:tbl>
    <w:p w14:paraId="1AFA77DA" w14:textId="4B2C92E6" w:rsidR="00243D3E" w:rsidRDefault="0044404C" w:rsidP="00CE5743">
      <w:pPr>
        <w:pStyle w:val="Heading2"/>
      </w:pPr>
      <w:r w:rsidRPr="00016B90">
        <w:lastRenderedPageBreak/>
        <w:t>Primary Contact for Correspondence</w:t>
      </w:r>
    </w:p>
    <w:p w14:paraId="7A3F51F2" w14:textId="12089034" w:rsidR="00681D1E" w:rsidRDefault="00681D1E" w:rsidP="00737D37">
      <w:pPr>
        <w:pStyle w:val="ListParagraph"/>
        <w:keepNext/>
        <w:keepLines/>
        <w:spacing w:after="120"/>
        <w:ind w:left="0"/>
        <w:contextualSpacing w:val="0"/>
        <w:jc w:val="both"/>
        <w:rPr>
          <w:sz w:val="22"/>
          <w:szCs w:val="22"/>
        </w:rPr>
      </w:pPr>
      <w:bookmarkStart w:id="2" w:name="_Hlk214960770"/>
      <w:r w:rsidRPr="000B0417">
        <w:rPr>
          <w:sz w:val="22"/>
          <w:szCs w:val="22"/>
        </w:rPr>
        <w:t xml:space="preserve">Has there been any change to the Primary Contact since the Step </w:t>
      </w:r>
      <w:r w:rsidR="00091BE7">
        <w:rPr>
          <w:sz w:val="22"/>
          <w:szCs w:val="22"/>
        </w:rPr>
        <w:t>2</w:t>
      </w:r>
      <w:r w:rsidRPr="000B0417">
        <w:rPr>
          <w:sz w:val="22"/>
          <w:szCs w:val="22"/>
        </w:rPr>
        <w:t>-</w:t>
      </w:r>
      <w:r w:rsidR="00091BE7">
        <w:rPr>
          <w:sz w:val="22"/>
          <w:szCs w:val="22"/>
        </w:rPr>
        <w:t>SUC</w:t>
      </w:r>
      <w:r w:rsidRPr="000B0417">
        <w:rPr>
          <w:sz w:val="22"/>
          <w:szCs w:val="22"/>
        </w:rPr>
        <w:t xml:space="preserve"> was filed?</w:t>
      </w:r>
    </w:p>
    <w:p w14:paraId="6A37BC0E" w14:textId="77777777" w:rsidR="00681D1E" w:rsidRPr="000B0417" w:rsidRDefault="00AF1ADE" w:rsidP="00681D1E">
      <w:pPr>
        <w:pStyle w:val="ListParagraph"/>
        <w:keepNext/>
        <w:keepLines/>
        <w:ind w:left="0"/>
        <w:rPr>
          <w:rFonts w:cs="Times New Roman"/>
          <w:sz w:val="22"/>
          <w:szCs w:val="22"/>
        </w:rPr>
      </w:pPr>
      <w:sdt>
        <w:sdtPr>
          <w:rPr>
            <w:rFonts w:eastAsia="MS Gothic" w:cs="Segoe UI Symbol"/>
            <w:b/>
            <w:bCs/>
            <w:sz w:val="22"/>
            <w:szCs w:val="22"/>
          </w:rPr>
          <w:id w:val="-1426028255"/>
          <w14:checkbox>
            <w14:checked w14:val="0"/>
            <w14:checkedState w14:val="2612" w14:font="MS Gothic"/>
            <w14:uncheckedState w14:val="2610" w14:font="MS Gothic"/>
          </w14:checkbox>
        </w:sdtPr>
        <w:sdtEndPr/>
        <w:sdtContent>
          <w:r w:rsidR="00681D1E" w:rsidRPr="000B0417">
            <w:rPr>
              <w:rFonts w:ascii="MS Gothic" w:eastAsia="MS Gothic" w:hAnsi="MS Gothic" w:cs="Segoe UI Symbol" w:hint="eastAsia"/>
              <w:b/>
              <w:bCs/>
              <w:sz w:val="22"/>
              <w:szCs w:val="22"/>
            </w:rPr>
            <w:t>☐</w:t>
          </w:r>
        </w:sdtContent>
      </w:sdt>
      <w:r w:rsidR="00681D1E" w:rsidRPr="000B0417">
        <w:rPr>
          <w:rFonts w:eastAsia="MS Gothic" w:cs="Segoe UI Symbol"/>
          <w:b/>
          <w:bCs/>
          <w:sz w:val="22"/>
          <w:szCs w:val="22"/>
        </w:rPr>
        <w:t xml:space="preserve"> </w:t>
      </w:r>
      <w:r w:rsidR="00681D1E" w:rsidRPr="000B0417">
        <w:rPr>
          <w:rFonts w:cs="Times New Roman"/>
          <w:sz w:val="22"/>
          <w:szCs w:val="22"/>
        </w:rPr>
        <w:t>Yes</w:t>
      </w:r>
      <w:r w:rsidR="00681D1E" w:rsidRPr="000B0417">
        <w:rPr>
          <w:rFonts w:cs="Times New Roman"/>
          <w:sz w:val="22"/>
          <w:szCs w:val="22"/>
        </w:rPr>
        <w:tab/>
      </w:r>
      <w:sdt>
        <w:sdtPr>
          <w:rPr>
            <w:rFonts w:eastAsia="MS Gothic" w:cs="Segoe UI Symbol"/>
            <w:b/>
            <w:bCs/>
            <w:sz w:val="22"/>
            <w:szCs w:val="22"/>
          </w:rPr>
          <w:id w:val="62381339"/>
          <w14:checkbox>
            <w14:checked w14:val="0"/>
            <w14:checkedState w14:val="2612" w14:font="MS Gothic"/>
            <w14:uncheckedState w14:val="2610" w14:font="MS Gothic"/>
          </w14:checkbox>
        </w:sdtPr>
        <w:sdtEndPr/>
        <w:sdtContent>
          <w:r w:rsidR="00681D1E" w:rsidRPr="000B0417">
            <w:rPr>
              <w:rFonts w:ascii="MS Gothic" w:eastAsia="MS Gothic" w:hAnsi="MS Gothic" w:cs="Segoe UI Symbol" w:hint="eastAsia"/>
              <w:b/>
              <w:bCs/>
              <w:sz w:val="22"/>
              <w:szCs w:val="22"/>
            </w:rPr>
            <w:t>☐</w:t>
          </w:r>
        </w:sdtContent>
      </w:sdt>
      <w:r w:rsidR="00681D1E" w:rsidRPr="000B0417">
        <w:rPr>
          <w:rFonts w:eastAsia="MS Gothic" w:cs="Segoe UI Symbol"/>
          <w:b/>
          <w:bCs/>
          <w:sz w:val="22"/>
          <w:szCs w:val="22"/>
        </w:rPr>
        <w:t xml:space="preserve"> </w:t>
      </w:r>
      <w:r w:rsidR="00681D1E" w:rsidRPr="000B0417">
        <w:rPr>
          <w:rFonts w:cs="Times New Roman"/>
          <w:sz w:val="22"/>
          <w:szCs w:val="22"/>
        </w:rPr>
        <w:t xml:space="preserve">No </w:t>
      </w:r>
    </w:p>
    <w:p w14:paraId="77364AC3" w14:textId="77777777" w:rsidR="00681D1E" w:rsidRPr="000B0417" w:rsidRDefault="00681D1E" w:rsidP="00681D1E">
      <w:pPr>
        <w:keepNext/>
        <w:keepLines/>
        <w:spacing w:before="120" w:after="120"/>
        <w:rPr>
          <w:sz w:val="22"/>
          <w:szCs w:val="22"/>
        </w:rPr>
      </w:pPr>
      <w:r w:rsidRPr="000B0417">
        <w:rPr>
          <w:sz w:val="22"/>
          <w:szCs w:val="22"/>
        </w:rPr>
        <w:t>If yes, provide updated information:</w:t>
      </w:r>
    </w:p>
    <w:tbl>
      <w:tblPr>
        <w:tblStyle w:val="TableGrid"/>
        <w:tblW w:w="5000"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Layout w:type="fixed"/>
        <w:tblCellMar>
          <w:top w:w="144" w:type="dxa"/>
          <w:left w:w="173" w:type="dxa"/>
          <w:bottom w:w="144" w:type="dxa"/>
          <w:right w:w="173" w:type="dxa"/>
        </w:tblCellMar>
        <w:tblLook w:val="04A0" w:firstRow="1" w:lastRow="0" w:firstColumn="1" w:lastColumn="0" w:noHBand="0" w:noVBand="1"/>
      </w:tblPr>
      <w:tblGrid>
        <w:gridCol w:w="3276"/>
        <w:gridCol w:w="6084"/>
      </w:tblGrid>
      <w:tr w:rsidR="00681D1E" w14:paraId="0DD61E58" w14:textId="77777777" w:rsidTr="003A6585">
        <w:trPr>
          <w:tblHeader/>
        </w:trPr>
        <w:tc>
          <w:tcPr>
            <w:tcW w:w="1750" w:type="pct"/>
            <w:tcBorders>
              <w:top w:val="single" w:sz="4" w:space="0" w:color="auto"/>
              <w:bottom w:val="single" w:sz="4" w:space="0" w:color="auto"/>
            </w:tcBorders>
            <w:shd w:val="clear" w:color="auto" w:fill="F2F2F2"/>
          </w:tcPr>
          <w:bookmarkEnd w:id="2"/>
          <w:p w14:paraId="78DF0755" w14:textId="77777777" w:rsidR="00681D1E" w:rsidRPr="000B0417" w:rsidRDefault="00681D1E" w:rsidP="003A6585">
            <w:pPr>
              <w:keepNext/>
              <w:keepLines/>
              <w:rPr>
                <w:sz w:val="22"/>
                <w:szCs w:val="22"/>
              </w:rPr>
            </w:pPr>
            <w:r w:rsidRPr="000B0417">
              <w:rPr>
                <w:b/>
                <w:bCs/>
                <w:sz w:val="22"/>
                <w:szCs w:val="22"/>
              </w:rPr>
              <w:t>Field</w:t>
            </w:r>
          </w:p>
        </w:tc>
        <w:tc>
          <w:tcPr>
            <w:tcW w:w="3250" w:type="pct"/>
            <w:tcBorders>
              <w:top w:val="single" w:sz="4" w:space="0" w:color="auto"/>
              <w:bottom w:val="single" w:sz="4" w:space="0" w:color="auto"/>
            </w:tcBorders>
            <w:shd w:val="clear" w:color="auto" w:fill="F2F2F2"/>
          </w:tcPr>
          <w:p w14:paraId="1F2948AF" w14:textId="77777777" w:rsidR="00681D1E" w:rsidRPr="000B0417" w:rsidRDefault="00681D1E" w:rsidP="003A6585">
            <w:pPr>
              <w:keepNext/>
              <w:keepLines/>
              <w:rPr>
                <w:sz w:val="22"/>
                <w:szCs w:val="22"/>
              </w:rPr>
            </w:pPr>
            <w:r w:rsidRPr="000B0417">
              <w:rPr>
                <w:b/>
                <w:bCs/>
                <w:sz w:val="22"/>
                <w:szCs w:val="22"/>
              </w:rPr>
              <w:t>Information to provide</w:t>
            </w:r>
          </w:p>
        </w:tc>
      </w:tr>
      <w:tr w:rsidR="00681D1E" w14:paraId="6A7BA5FF" w14:textId="77777777" w:rsidTr="003A6585">
        <w:tc>
          <w:tcPr>
            <w:tcW w:w="1750" w:type="pct"/>
            <w:tcBorders>
              <w:top w:val="single" w:sz="4" w:space="0" w:color="auto"/>
              <w:bottom w:val="nil"/>
            </w:tcBorders>
          </w:tcPr>
          <w:p w14:paraId="6A56D55B" w14:textId="77777777" w:rsidR="00681D1E" w:rsidRPr="000B0417" w:rsidRDefault="00681D1E" w:rsidP="003A6585">
            <w:pPr>
              <w:rPr>
                <w:sz w:val="22"/>
                <w:szCs w:val="22"/>
              </w:rPr>
            </w:pPr>
            <w:r w:rsidRPr="000B0417">
              <w:rPr>
                <w:b/>
                <w:bCs/>
                <w:sz w:val="22"/>
                <w:szCs w:val="22"/>
              </w:rPr>
              <w:t>Primary Contact Name</w:t>
            </w:r>
          </w:p>
        </w:tc>
        <w:sdt>
          <w:sdtPr>
            <w:rPr>
              <w:sz w:val="22"/>
              <w:szCs w:val="22"/>
            </w:rPr>
            <w:alias w:val="ContactName"/>
            <w:tag w:val="ContactName"/>
            <w:id w:val="-1216273556"/>
            <w:placeholder>
              <w:docPart w:val="08B41DD791584481ABBF32AACDC7D5A8"/>
            </w:placeholder>
            <w:showingPlcHdr/>
            <w:text/>
          </w:sdtPr>
          <w:sdtEndPr/>
          <w:sdtContent>
            <w:tc>
              <w:tcPr>
                <w:tcW w:w="3250" w:type="pct"/>
                <w:tcBorders>
                  <w:top w:val="single" w:sz="4" w:space="0" w:color="auto"/>
                </w:tcBorders>
              </w:tcPr>
              <w:p w14:paraId="2043F786" w14:textId="0CDC4C0F" w:rsidR="00681D1E" w:rsidRPr="000B0417" w:rsidRDefault="00657973" w:rsidP="003A6585">
                <w:pPr>
                  <w:rPr>
                    <w:sz w:val="22"/>
                    <w:szCs w:val="22"/>
                  </w:rPr>
                </w:pPr>
                <w:r>
                  <w:rPr>
                    <w:rStyle w:val="PlaceholderText"/>
                  </w:rPr>
                  <w:t xml:space="preserve"> </w:t>
                </w:r>
              </w:p>
            </w:tc>
          </w:sdtContent>
        </w:sdt>
      </w:tr>
      <w:tr w:rsidR="00681D1E" w14:paraId="60A3B9AB" w14:textId="77777777" w:rsidTr="003A6585">
        <w:tc>
          <w:tcPr>
            <w:tcW w:w="1750" w:type="pct"/>
            <w:tcBorders>
              <w:top w:val="nil"/>
              <w:bottom w:val="nil"/>
            </w:tcBorders>
          </w:tcPr>
          <w:p w14:paraId="249C0B12" w14:textId="77777777" w:rsidR="00681D1E" w:rsidRPr="000B0417" w:rsidRDefault="00681D1E" w:rsidP="003A6585">
            <w:pPr>
              <w:rPr>
                <w:sz w:val="22"/>
                <w:szCs w:val="22"/>
              </w:rPr>
            </w:pPr>
            <w:r w:rsidRPr="000B0417">
              <w:rPr>
                <w:b/>
                <w:bCs/>
                <w:sz w:val="22"/>
                <w:szCs w:val="22"/>
              </w:rPr>
              <w:t>Title</w:t>
            </w:r>
          </w:p>
        </w:tc>
        <w:sdt>
          <w:sdtPr>
            <w:rPr>
              <w:sz w:val="22"/>
              <w:szCs w:val="22"/>
            </w:rPr>
            <w:alias w:val="ContactTitle"/>
            <w:tag w:val="ContactTitle"/>
            <w:id w:val="1194652901"/>
            <w:placeholder>
              <w:docPart w:val="722C23D5C56E4AF0A905513EA86084E5"/>
            </w:placeholder>
            <w:showingPlcHdr/>
            <w:text/>
          </w:sdtPr>
          <w:sdtEndPr/>
          <w:sdtContent>
            <w:tc>
              <w:tcPr>
                <w:tcW w:w="3250" w:type="pct"/>
              </w:tcPr>
              <w:p w14:paraId="11616671" w14:textId="16A122AA" w:rsidR="00681D1E" w:rsidRPr="000B0417" w:rsidRDefault="00657973" w:rsidP="003A6585">
                <w:pPr>
                  <w:rPr>
                    <w:sz w:val="22"/>
                    <w:szCs w:val="22"/>
                  </w:rPr>
                </w:pPr>
                <w:r>
                  <w:rPr>
                    <w:rStyle w:val="PlaceholderText"/>
                  </w:rPr>
                  <w:t xml:space="preserve"> </w:t>
                </w:r>
              </w:p>
            </w:tc>
          </w:sdtContent>
        </w:sdt>
      </w:tr>
      <w:tr w:rsidR="00681D1E" w14:paraId="00EC5EFB" w14:textId="77777777" w:rsidTr="003A6585">
        <w:tc>
          <w:tcPr>
            <w:tcW w:w="1750" w:type="pct"/>
            <w:tcBorders>
              <w:top w:val="nil"/>
              <w:bottom w:val="nil"/>
            </w:tcBorders>
          </w:tcPr>
          <w:p w14:paraId="0416ACF1" w14:textId="77777777" w:rsidR="00681D1E" w:rsidRPr="000B0417" w:rsidRDefault="00681D1E" w:rsidP="003A6585">
            <w:pPr>
              <w:rPr>
                <w:sz w:val="22"/>
                <w:szCs w:val="22"/>
              </w:rPr>
            </w:pPr>
            <w:r w:rsidRPr="000B0417">
              <w:rPr>
                <w:b/>
                <w:bCs/>
                <w:sz w:val="22"/>
                <w:szCs w:val="22"/>
              </w:rPr>
              <w:t>Company</w:t>
            </w:r>
          </w:p>
        </w:tc>
        <w:sdt>
          <w:sdtPr>
            <w:rPr>
              <w:sz w:val="22"/>
              <w:szCs w:val="22"/>
            </w:rPr>
            <w:alias w:val="ContactCompany"/>
            <w:tag w:val="ContactCompany"/>
            <w:id w:val="1410347746"/>
            <w:placeholder>
              <w:docPart w:val="3CD6B148806C429DB4D2E92D550F63D5"/>
            </w:placeholder>
            <w:showingPlcHdr/>
            <w:text/>
          </w:sdtPr>
          <w:sdtEndPr/>
          <w:sdtContent>
            <w:tc>
              <w:tcPr>
                <w:tcW w:w="3250" w:type="pct"/>
              </w:tcPr>
              <w:p w14:paraId="74F54887" w14:textId="3B459A36" w:rsidR="00681D1E" w:rsidRPr="000B0417" w:rsidRDefault="00657973" w:rsidP="003A6585">
                <w:pPr>
                  <w:rPr>
                    <w:sz w:val="22"/>
                    <w:szCs w:val="22"/>
                  </w:rPr>
                </w:pPr>
                <w:r>
                  <w:rPr>
                    <w:rStyle w:val="PlaceholderText"/>
                  </w:rPr>
                  <w:t xml:space="preserve"> </w:t>
                </w:r>
              </w:p>
            </w:tc>
          </w:sdtContent>
        </w:sdt>
      </w:tr>
      <w:tr w:rsidR="00681D1E" w14:paraId="69D0678E" w14:textId="77777777" w:rsidTr="003A6585">
        <w:tc>
          <w:tcPr>
            <w:tcW w:w="1750" w:type="pct"/>
            <w:tcBorders>
              <w:top w:val="nil"/>
              <w:bottom w:val="nil"/>
            </w:tcBorders>
          </w:tcPr>
          <w:p w14:paraId="07046115" w14:textId="77777777" w:rsidR="00681D1E" w:rsidRPr="000B0417" w:rsidRDefault="00681D1E" w:rsidP="003A6585">
            <w:pPr>
              <w:rPr>
                <w:b/>
                <w:bCs/>
                <w:sz w:val="22"/>
                <w:szCs w:val="22"/>
              </w:rPr>
            </w:pPr>
            <w:r w:rsidRPr="000B0417">
              <w:rPr>
                <w:b/>
                <w:bCs/>
                <w:sz w:val="22"/>
                <w:szCs w:val="22"/>
              </w:rPr>
              <w:t>Mailing Address</w:t>
            </w:r>
          </w:p>
        </w:tc>
        <w:sdt>
          <w:sdtPr>
            <w:rPr>
              <w:sz w:val="22"/>
              <w:szCs w:val="22"/>
            </w:rPr>
            <w:alias w:val="ContactAddress"/>
            <w:tag w:val="ContactAddress"/>
            <w:id w:val="1307670079"/>
            <w:placeholder>
              <w:docPart w:val="DE45D684C9314D16956C4C1C38FB1955"/>
            </w:placeholder>
            <w:showingPlcHdr/>
            <w:text/>
          </w:sdtPr>
          <w:sdtEndPr/>
          <w:sdtContent>
            <w:tc>
              <w:tcPr>
                <w:tcW w:w="3250" w:type="pct"/>
              </w:tcPr>
              <w:p w14:paraId="4E0D2850" w14:textId="5E8A602D" w:rsidR="00681D1E" w:rsidRPr="000B0417" w:rsidRDefault="00657973" w:rsidP="003A6585">
                <w:pPr>
                  <w:rPr>
                    <w:sz w:val="22"/>
                    <w:szCs w:val="22"/>
                  </w:rPr>
                </w:pPr>
                <w:r>
                  <w:rPr>
                    <w:rStyle w:val="PlaceholderText"/>
                  </w:rPr>
                  <w:t xml:space="preserve"> </w:t>
                </w:r>
              </w:p>
            </w:tc>
          </w:sdtContent>
        </w:sdt>
      </w:tr>
      <w:tr w:rsidR="00681D1E" w14:paraId="31D9F28E" w14:textId="77777777" w:rsidTr="003A6585">
        <w:tc>
          <w:tcPr>
            <w:tcW w:w="1750" w:type="pct"/>
            <w:tcBorders>
              <w:top w:val="nil"/>
              <w:bottom w:val="nil"/>
            </w:tcBorders>
          </w:tcPr>
          <w:p w14:paraId="7B2196B0" w14:textId="77777777" w:rsidR="00681D1E" w:rsidRPr="000B0417" w:rsidRDefault="00681D1E" w:rsidP="003A6585">
            <w:pPr>
              <w:rPr>
                <w:sz w:val="22"/>
                <w:szCs w:val="22"/>
              </w:rPr>
            </w:pPr>
            <w:r w:rsidRPr="000B0417">
              <w:rPr>
                <w:b/>
                <w:bCs/>
                <w:sz w:val="22"/>
                <w:szCs w:val="22"/>
              </w:rPr>
              <w:t>City</w:t>
            </w:r>
          </w:p>
        </w:tc>
        <w:sdt>
          <w:sdtPr>
            <w:rPr>
              <w:sz w:val="22"/>
              <w:szCs w:val="22"/>
            </w:rPr>
            <w:alias w:val="ContactCity"/>
            <w:tag w:val="ContactCity"/>
            <w:id w:val="-1697459202"/>
            <w:placeholder>
              <w:docPart w:val="7C6977EC412448ADB82DDFB0990577CC"/>
            </w:placeholder>
            <w:showingPlcHdr/>
            <w:text/>
          </w:sdtPr>
          <w:sdtEndPr/>
          <w:sdtContent>
            <w:tc>
              <w:tcPr>
                <w:tcW w:w="3250" w:type="pct"/>
              </w:tcPr>
              <w:p w14:paraId="529ED18D" w14:textId="5FE27D1B" w:rsidR="00681D1E" w:rsidRPr="000B0417" w:rsidRDefault="00657973" w:rsidP="003A6585">
                <w:pPr>
                  <w:rPr>
                    <w:sz w:val="22"/>
                    <w:szCs w:val="22"/>
                  </w:rPr>
                </w:pPr>
                <w:r>
                  <w:rPr>
                    <w:rStyle w:val="PlaceholderText"/>
                  </w:rPr>
                  <w:t xml:space="preserve"> </w:t>
                </w:r>
              </w:p>
            </w:tc>
          </w:sdtContent>
        </w:sdt>
      </w:tr>
      <w:tr w:rsidR="00681D1E" w14:paraId="5FA7204C" w14:textId="77777777" w:rsidTr="003A6585">
        <w:tc>
          <w:tcPr>
            <w:tcW w:w="1750" w:type="pct"/>
            <w:tcBorders>
              <w:top w:val="nil"/>
              <w:bottom w:val="nil"/>
            </w:tcBorders>
          </w:tcPr>
          <w:p w14:paraId="113AED62" w14:textId="77777777" w:rsidR="00681D1E" w:rsidRPr="000B0417" w:rsidRDefault="00681D1E" w:rsidP="003A6585">
            <w:pPr>
              <w:rPr>
                <w:sz w:val="22"/>
                <w:szCs w:val="22"/>
              </w:rPr>
            </w:pPr>
            <w:r w:rsidRPr="000B0417">
              <w:rPr>
                <w:b/>
                <w:bCs/>
                <w:sz w:val="22"/>
                <w:szCs w:val="22"/>
              </w:rPr>
              <w:t>State</w:t>
            </w:r>
          </w:p>
        </w:tc>
        <w:sdt>
          <w:sdtPr>
            <w:rPr>
              <w:sz w:val="22"/>
              <w:szCs w:val="22"/>
            </w:rPr>
            <w:alias w:val="ContactState"/>
            <w:tag w:val="ContactState"/>
            <w:id w:val="373741416"/>
            <w:placeholder>
              <w:docPart w:val="87937BFBE7E24338B5628CEAB64FE52D"/>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C" w:value="DC"/>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comboBox>
          </w:sdtPr>
          <w:sdtEndPr/>
          <w:sdtContent>
            <w:tc>
              <w:tcPr>
                <w:tcW w:w="3250" w:type="pct"/>
              </w:tcPr>
              <w:p w14:paraId="1CB17A22" w14:textId="34CB8352" w:rsidR="00681D1E" w:rsidRPr="000B0417" w:rsidRDefault="00657973" w:rsidP="003A6585">
                <w:pPr>
                  <w:rPr>
                    <w:sz w:val="22"/>
                    <w:szCs w:val="22"/>
                  </w:rPr>
                </w:pPr>
                <w:r>
                  <w:rPr>
                    <w:rStyle w:val="PlaceholderText"/>
                  </w:rPr>
                  <w:t xml:space="preserve"> </w:t>
                </w:r>
              </w:p>
            </w:tc>
          </w:sdtContent>
        </w:sdt>
      </w:tr>
      <w:tr w:rsidR="00681D1E" w14:paraId="3650C76F" w14:textId="77777777" w:rsidTr="003A6585">
        <w:tc>
          <w:tcPr>
            <w:tcW w:w="1750" w:type="pct"/>
            <w:tcBorders>
              <w:top w:val="nil"/>
              <w:bottom w:val="nil"/>
            </w:tcBorders>
          </w:tcPr>
          <w:p w14:paraId="298EFB6C" w14:textId="77777777" w:rsidR="00681D1E" w:rsidRPr="000B0417" w:rsidRDefault="00681D1E" w:rsidP="003A6585">
            <w:pPr>
              <w:rPr>
                <w:sz w:val="22"/>
                <w:szCs w:val="22"/>
              </w:rPr>
            </w:pPr>
            <w:r w:rsidRPr="000B0417">
              <w:rPr>
                <w:b/>
                <w:bCs/>
                <w:sz w:val="22"/>
                <w:szCs w:val="22"/>
              </w:rPr>
              <w:t>Zip Code</w:t>
            </w:r>
          </w:p>
        </w:tc>
        <w:sdt>
          <w:sdtPr>
            <w:rPr>
              <w:sz w:val="22"/>
              <w:szCs w:val="22"/>
            </w:rPr>
            <w:alias w:val="ContactZipCode"/>
            <w:tag w:val="ContactZipCode"/>
            <w:id w:val="608710553"/>
            <w:placeholder>
              <w:docPart w:val="88A92A3795E64F78B626823DAFD58974"/>
            </w:placeholder>
            <w:showingPlcHdr/>
            <w:text/>
          </w:sdtPr>
          <w:sdtEndPr/>
          <w:sdtContent>
            <w:tc>
              <w:tcPr>
                <w:tcW w:w="3250" w:type="pct"/>
              </w:tcPr>
              <w:p w14:paraId="6D5022B7" w14:textId="1FABBC25" w:rsidR="00681D1E" w:rsidRPr="000B0417" w:rsidRDefault="00657973" w:rsidP="003A6585">
                <w:pPr>
                  <w:rPr>
                    <w:sz w:val="22"/>
                    <w:szCs w:val="22"/>
                  </w:rPr>
                </w:pPr>
                <w:r>
                  <w:rPr>
                    <w:rStyle w:val="PlaceholderText"/>
                  </w:rPr>
                  <w:t xml:space="preserve"> </w:t>
                </w:r>
              </w:p>
            </w:tc>
          </w:sdtContent>
        </w:sdt>
      </w:tr>
      <w:tr w:rsidR="00681D1E" w14:paraId="067860F1" w14:textId="77777777" w:rsidTr="003A6585">
        <w:tc>
          <w:tcPr>
            <w:tcW w:w="1750" w:type="pct"/>
            <w:tcBorders>
              <w:top w:val="nil"/>
              <w:bottom w:val="nil"/>
            </w:tcBorders>
          </w:tcPr>
          <w:p w14:paraId="53FFB807" w14:textId="77777777" w:rsidR="00681D1E" w:rsidRPr="000B0417" w:rsidRDefault="00681D1E" w:rsidP="003A6585">
            <w:pPr>
              <w:rPr>
                <w:sz w:val="22"/>
                <w:szCs w:val="22"/>
              </w:rPr>
            </w:pPr>
            <w:r w:rsidRPr="000B0417">
              <w:rPr>
                <w:b/>
                <w:bCs/>
                <w:sz w:val="22"/>
                <w:szCs w:val="22"/>
              </w:rPr>
              <w:t>Phone</w:t>
            </w:r>
          </w:p>
        </w:tc>
        <w:sdt>
          <w:sdtPr>
            <w:rPr>
              <w:sz w:val="22"/>
              <w:szCs w:val="22"/>
            </w:rPr>
            <w:alias w:val="ContactPhone"/>
            <w:tag w:val="ContactPhone"/>
            <w:id w:val="1272209855"/>
            <w:placeholder>
              <w:docPart w:val="B9F13B4025704DB1877CB3A53EE84FF1"/>
            </w:placeholder>
            <w:showingPlcHdr/>
            <w:text/>
          </w:sdtPr>
          <w:sdtEndPr/>
          <w:sdtContent>
            <w:tc>
              <w:tcPr>
                <w:tcW w:w="3250" w:type="pct"/>
                <w:tcBorders>
                  <w:bottom w:val="single" w:sz="4" w:space="0" w:color="B7B7B7"/>
                </w:tcBorders>
              </w:tcPr>
              <w:p w14:paraId="1443C20E" w14:textId="138A1552" w:rsidR="00681D1E" w:rsidRPr="000B0417" w:rsidRDefault="00657973" w:rsidP="003A6585">
                <w:pPr>
                  <w:rPr>
                    <w:sz w:val="22"/>
                    <w:szCs w:val="22"/>
                  </w:rPr>
                </w:pPr>
                <w:r>
                  <w:rPr>
                    <w:rStyle w:val="PlaceholderText"/>
                  </w:rPr>
                  <w:t xml:space="preserve"> </w:t>
                </w:r>
              </w:p>
            </w:tc>
          </w:sdtContent>
        </w:sdt>
      </w:tr>
      <w:tr w:rsidR="00681D1E" w14:paraId="5F4563C9" w14:textId="77777777" w:rsidTr="003A6585">
        <w:tc>
          <w:tcPr>
            <w:tcW w:w="1750" w:type="pct"/>
            <w:tcBorders>
              <w:top w:val="nil"/>
              <w:bottom w:val="nil"/>
            </w:tcBorders>
          </w:tcPr>
          <w:p w14:paraId="532BA676" w14:textId="77777777" w:rsidR="00681D1E" w:rsidRPr="000B0417" w:rsidRDefault="00681D1E" w:rsidP="003A6585">
            <w:pPr>
              <w:rPr>
                <w:sz w:val="22"/>
                <w:szCs w:val="22"/>
              </w:rPr>
            </w:pPr>
            <w:r w:rsidRPr="000B0417">
              <w:rPr>
                <w:b/>
                <w:bCs/>
                <w:sz w:val="22"/>
                <w:szCs w:val="22"/>
              </w:rPr>
              <w:t>Email</w:t>
            </w:r>
          </w:p>
        </w:tc>
        <w:sdt>
          <w:sdtPr>
            <w:rPr>
              <w:sz w:val="22"/>
              <w:szCs w:val="22"/>
            </w:rPr>
            <w:alias w:val="ContactEmail"/>
            <w:tag w:val="ContactEmail"/>
            <w:id w:val="876589247"/>
            <w:placeholder>
              <w:docPart w:val="CB9AD1C611B343AE8BA6AA4579BD454E"/>
            </w:placeholder>
            <w:showingPlcHdr/>
            <w:text/>
          </w:sdtPr>
          <w:sdtEndPr/>
          <w:sdtContent>
            <w:tc>
              <w:tcPr>
                <w:tcW w:w="3250" w:type="pct"/>
                <w:tcBorders>
                  <w:top w:val="single" w:sz="4" w:space="0" w:color="B7B7B7"/>
                  <w:bottom w:val="single" w:sz="4" w:space="0" w:color="B7B7B7"/>
                </w:tcBorders>
              </w:tcPr>
              <w:p w14:paraId="4C9DDD73" w14:textId="1C4E2C42" w:rsidR="00681D1E" w:rsidRPr="000B0417" w:rsidRDefault="00657973" w:rsidP="003A6585">
                <w:pPr>
                  <w:rPr>
                    <w:sz w:val="22"/>
                    <w:szCs w:val="22"/>
                  </w:rPr>
                </w:pPr>
                <w:r>
                  <w:rPr>
                    <w:rStyle w:val="PlaceholderText"/>
                  </w:rPr>
                  <w:t xml:space="preserve"> </w:t>
                </w:r>
              </w:p>
            </w:tc>
          </w:sdtContent>
        </w:sdt>
      </w:tr>
    </w:tbl>
    <w:p w14:paraId="54BFA6ED" w14:textId="77777777" w:rsidR="00F21747" w:rsidRDefault="00F21747" w:rsidP="00CE5743">
      <w:pPr>
        <w:pStyle w:val="Heading2"/>
      </w:pPr>
      <w:r w:rsidRPr="00016B90">
        <w:t>Escrow Agent/Depository Information</w:t>
      </w:r>
    </w:p>
    <w:p w14:paraId="27797D97" w14:textId="3BE3EF64" w:rsidR="00681D1E" w:rsidRDefault="00681D1E" w:rsidP="00737D37">
      <w:pPr>
        <w:pStyle w:val="ListParagraph"/>
        <w:spacing w:after="120"/>
        <w:ind w:left="0"/>
        <w:contextualSpacing w:val="0"/>
        <w:jc w:val="both"/>
        <w:rPr>
          <w:sz w:val="22"/>
          <w:szCs w:val="22"/>
        </w:rPr>
      </w:pPr>
      <w:bookmarkStart w:id="3" w:name="_Hlk214960819"/>
      <w:r w:rsidRPr="000B0417">
        <w:rPr>
          <w:sz w:val="22"/>
          <w:szCs w:val="22"/>
        </w:rPr>
        <w:t>Has there been any change to the Escrow Agent</w:t>
      </w:r>
      <w:r>
        <w:rPr>
          <w:sz w:val="22"/>
          <w:szCs w:val="22"/>
        </w:rPr>
        <w:t>/Depository</w:t>
      </w:r>
      <w:r w:rsidRPr="000B0417">
        <w:rPr>
          <w:sz w:val="22"/>
          <w:szCs w:val="22"/>
        </w:rPr>
        <w:t xml:space="preserve"> since the Step </w:t>
      </w:r>
      <w:r w:rsidR="00091BE7">
        <w:rPr>
          <w:sz w:val="22"/>
          <w:szCs w:val="22"/>
        </w:rPr>
        <w:t>2</w:t>
      </w:r>
      <w:r>
        <w:rPr>
          <w:sz w:val="22"/>
          <w:szCs w:val="22"/>
        </w:rPr>
        <w:t>-</w:t>
      </w:r>
      <w:r w:rsidR="00091BE7">
        <w:rPr>
          <w:sz w:val="22"/>
          <w:szCs w:val="22"/>
        </w:rPr>
        <w:t>SUC</w:t>
      </w:r>
      <w:r>
        <w:rPr>
          <w:sz w:val="22"/>
          <w:szCs w:val="22"/>
        </w:rPr>
        <w:t xml:space="preserve"> </w:t>
      </w:r>
      <w:r w:rsidRPr="000B0417">
        <w:rPr>
          <w:sz w:val="22"/>
          <w:szCs w:val="22"/>
        </w:rPr>
        <w:t xml:space="preserve">was filed? </w:t>
      </w:r>
    </w:p>
    <w:p w14:paraId="7AD3CCEA" w14:textId="77777777" w:rsidR="00681D1E" w:rsidRPr="000B0417" w:rsidRDefault="00681D1E" w:rsidP="00681D1E">
      <w:pPr>
        <w:pStyle w:val="ListParagraph"/>
        <w:ind w:left="0"/>
        <w:rPr>
          <w:rFonts w:cs="Times New Roman"/>
          <w:sz w:val="22"/>
          <w:szCs w:val="22"/>
        </w:rPr>
      </w:pPr>
      <w:r w:rsidRPr="000B0417">
        <w:rPr>
          <w:sz w:val="22"/>
          <w:szCs w:val="22"/>
        </w:rPr>
        <w:t xml:space="preserve"> </w:t>
      </w:r>
      <w:sdt>
        <w:sdtPr>
          <w:rPr>
            <w:rFonts w:ascii="Segoe UI Symbol" w:eastAsia="MS Gothic" w:hAnsi="Segoe UI Symbol" w:cs="Segoe UI Symbol"/>
            <w:b/>
            <w:bCs/>
            <w:sz w:val="22"/>
            <w:szCs w:val="22"/>
          </w:rPr>
          <w:id w:val="783847270"/>
          <w14:checkbox>
            <w14:checked w14:val="0"/>
            <w14:checkedState w14:val="2612" w14:font="MS Gothic"/>
            <w14:uncheckedState w14:val="2610" w14:font="MS Gothic"/>
          </w14:checkbox>
        </w:sdtPr>
        <w:sdtEndPr/>
        <w:sdtContent>
          <w:r w:rsidRPr="000B0417">
            <w:rPr>
              <w:rFonts w:ascii="Segoe UI Symbol" w:eastAsia="MS Gothic" w:hAnsi="Segoe UI Symbol" w:cs="Segoe UI Symbol"/>
              <w:sz w:val="22"/>
              <w:szCs w:val="22"/>
            </w:rPr>
            <w:t>☐</w:t>
          </w:r>
        </w:sdtContent>
      </w:sdt>
      <w:r w:rsidRPr="000B0417">
        <w:rPr>
          <w:rFonts w:ascii="Segoe UI Symbol" w:eastAsia="MS Gothic" w:hAnsi="Segoe UI Symbol" w:cs="Segoe UI Symbol"/>
          <w:b/>
          <w:bCs/>
          <w:sz w:val="22"/>
          <w:szCs w:val="22"/>
        </w:rPr>
        <w:t xml:space="preserve"> </w:t>
      </w:r>
      <w:r w:rsidRPr="000B0417">
        <w:rPr>
          <w:rFonts w:cs="Times New Roman"/>
          <w:sz w:val="22"/>
          <w:szCs w:val="22"/>
        </w:rPr>
        <w:t>Yes</w:t>
      </w:r>
      <w:r w:rsidRPr="000B0417">
        <w:rPr>
          <w:rFonts w:cs="Times New Roman"/>
          <w:sz w:val="22"/>
          <w:szCs w:val="22"/>
        </w:rPr>
        <w:tab/>
      </w:r>
      <w:sdt>
        <w:sdtPr>
          <w:rPr>
            <w:rFonts w:ascii="Segoe UI Symbol" w:eastAsia="MS Gothic" w:hAnsi="Segoe UI Symbol" w:cs="Segoe UI Symbol"/>
            <w:b/>
            <w:bCs/>
            <w:sz w:val="22"/>
            <w:szCs w:val="22"/>
          </w:rPr>
          <w:id w:val="-1565097399"/>
          <w14:checkbox>
            <w14:checked w14:val="0"/>
            <w14:checkedState w14:val="2612" w14:font="MS Gothic"/>
            <w14:uncheckedState w14:val="2610" w14:font="MS Gothic"/>
          </w14:checkbox>
        </w:sdtPr>
        <w:sdtEndPr/>
        <w:sdtContent>
          <w:r w:rsidRPr="000B0417">
            <w:rPr>
              <w:rFonts w:ascii="MS Gothic" w:eastAsia="MS Gothic" w:hAnsi="MS Gothic" w:cs="Segoe UI Symbol" w:hint="eastAsia"/>
              <w:b/>
              <w:bCs/>
              <w:sz w:val="22"/>
              <w:szCs w:val="22"/>
            </w:rPr>
            <w:t>☐</w:t>
          </w:r>
        </w:sdtContent>
      </w:sdt>
      <w:r w:rsidRPr="000B0417">
        <w:rPr>
          <w:rFonts w:ascii="Segoe UI Symbol" w:eastAsia="MS Gothic" w:hAnsi="Segoe UI Symbol" w:cs="Segoe UI Symbol"/>
          <w:b/>
          <w:bCs/>
          <w:sz w:val="22"/>
          <w:szCs w:val="22"/>
        </w:rPr>
        <w:t xml:space="preserve"> </w:t>
      </w:r>
      <w:r w:rsidRPr="000B0417">
        <w:rPr>
          <w:rFonts w:cs="Times New Roman"/>
          <w:sz w:val="22"/>
          <w:szCs w:val="22"/>
        </w:rPr>
        <w:t xml:space="preserve">No </w:t>
      </w:r>
    </w:p>
    <w:p w14:paraId="2A691CA7" w14:textId="77777777" w:rsidR="00681D1E" w:rsidRPr="000B0417" w:rsidRDefault="00681D1E" w:rsidP="00681D1E">
      <w:pPr>
        <w:spacing w:before="120" w:after="120"/>
        <w:rPr>
          <w:sz w:val="22"/>
          <w:szCs w:val="22"/>
        </w:rPr>
      </w:pPr>
      <w:r w:rsidRPr="000B0417">
        <w:rPr>
          <w:sz w:val="22"/>
          <w:szCs w:val="22"/>
        </w:rPr>
        <w:t>If yes, provide updated information:</w:t>
      </w:r>
    </w:p>
    <w:tbl>
      <w:tblPr>
        <w:tblStyle w:val="TableGrid"/>
        <w:tblW w:w="5000"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Layout w:type="fixed"/>
        <w:tblCellMar>
          <w:top w:w="144" w:type="dxa"/>
          <w:left w:w="173" w:type="dxa"/>
          <w:bottom w:w="144" w:type="dxa"/>
          <w:right w:w="173" w:type="dxa"/>
        </w:tblCellMar>
        <w:tblLook w:val="04A0" w:firstRow="1" w:lastRow="0" w:firstColumn="1" w:lastColumn="0" w:noHBand="0" w:noVBand="1"/>
      </w:tblPr>
      <w:tblGrid>
        <w:gridCol w:w="3276"/>
        <w:gridCol w:w="6084"/>
      </w:tblGrid>
      <w:tr w:rsidR="00681D1E" w14:paraId="24BAE4A0" w14:textId="77777777" w:rsidTr="003A6585">
        <w:trPr>
          <w:tblHeader/>
        </w:trPr>
        <w:tc>
          <w:tcPr>
            <w:tcW w:w="1750" w:type="pct"/>
            <w:tcBorders>
              <w:top w:val="single" w:sz="4" w:space="0" w:color="auto"/>
              <w:bottom w:val="single" w:sz="4" w:space="0" w:color="auto"/>
            </w:tcBorders>
            <w:shd w:val="clear" w:color="auto" w:fill="F2F2F2"/>
            <w:vAlign w:val="center"/>
          </w:tcPr>
          <w:bookmarkEnd w:id="3"/>
          <w:p w14:paraId="1D7CFF06" w14:textId="77777777" w:rsidR="00681D1E" w:rsidRPr="000B0417" w:rsidRDefault="00681D1E" w:rsidP="003A6585">
            <w:pPr>
              <w:rPr>
                <w:sz w:val="22"/>
                <w:szCs w:val="22"/>
              </w:rPr>
            </w:pPr>
            <w:r w:rsidRPr="000B0417">
              <w:rPr>
                <w:b/>
                <w:bCs/>
                <w:sz w:val="22"/>
                <w:szCs w:val="22"/>
              </w:rPr>
              <w:t>Field</w:t>
            </w:r>
          </w:p>
        </w:tc>
        <w:tc>
          <w:tcPr>
            <w:tcW w:w="3250" w:type="pct"/>
            <w:tcBorders>
              <w:top w:val="single" w:sz="4" w:space="0" w:color="auto"/>
              <w:bottom w:val="single" w:sz="4" w:space="0" w:color="auto"/>
            </w:tcBorders>
            <w:shd w:val="clear" w:color="auto" w:fill="F2F2F2"/>
            <w:vAlign w:val="center"/>
          </w:tcPr>
          <w:p w14:paraId="5F50402D" w14:textId="77777777" w:rsidR="00681D1E" w:rsidRPr="000B0417" w:rsidRDefault="00681D1E" w:rsidP="003A6585">
            <w:pPr>
              <w:rPr>
                <w:sz w:val="22"/>
                <w:szCs w:val="22"/>
              </w:rPr>
            </w:pPr>
            <w:r w:rsidRPr="000B0417">
              <w:rPr>
                <w:b/>
                <w:bCs/>
                <w:sz w:val="22"/>
                <w:szCs w:val="22"/>
              </w:rPr>
              <w:t>Information to provide</w:t>
            </w:r>
          </w:p>
        </w:tc>
      </w:tr>
      <w:tr w:rsidR="00681D1E" w14:paraId="19C4F633" w14:textId="77777777" w:rsidTr="003A6585">
        <w:tc>
          <w:tcPr>
            <w:tcW w:w="1750" w:type="pct"/>
            <w:tcBorders>
              <w:top w:val="single" w:sz="4" w:space="0" w:color="auto"/>
              <w:bottom w:val="nil"/>
            </w:tcBorders>
            <w:vAlign w:val="center"/>
          </w:tcPr>
          <w:p w14:paraId="30E1A5A4" w14:textId="77777777" w:rsidR="00681D1E" w:rsidRPr="000B0417" w:rsidRDefault="00681D1E" w:rsidP="003A6585">
            <w:pPr>
              <w:rPr>
                <w:sz w:val="22"/>
                <w:szCs w:val="22"/>
              </w:rPr>
            </w:pPr>
            <w:r w:rsidRPr="000B0417">
              <w:rPr>
                <w:b/>
                <w:bCs/>
                <w:sz w:val="22"/>
                <w:szCs w:val="22"/>
              </w:rPr>
              <w:t>Escrow Agent Name</w:t>
            </w:r>
          </w:p>
        </w:tc>
        <w:sdt>
          <w:sdtPr>
            <w:rPr>
              <w:sz w:val="22"/>
              <w:szCs w:val="22"/>
            </w:rPr>
            <w:alias w:val="EscrowAgentName"/>
            <w:tag w:val="EscrowAgentName"/>
            <w:id w:val="-1791430303"/>
            <w:placeholder>
              <w:docPart w:val="73222FA2AB6E4B67A25E2269FDAA8536"/>
            </w:placeholder>
            <w:showingPlcHdr/>
            <w:text/>
          </w:sdtPr>
          <w:sdtEndPr/>
          <w:sdtContent>
            <w:tc>
              <w:tcPr>
                <w:tcW w:w="3250" w:type="pct"/>
                <w:tcBorders>
                  <w:top w:val="single" w:sz="4" w:space="0" w:color="auto"/>
                </w:tcBorders>
                <w:vAlign w:val="center"/>
              </w:tcPr>
              <w:p w14:paraId="5B9C6469" w14:textId="11D00CD9" w:rsidR="00681D1E" w:rsidRPr="000B0417" w:rsidRDefault="00657973" w:rsidP="003A6585">
                <w:pPr>
                  <w:rPr>
                    <w:sz w:val="22"/>
                    <w:szCs w:val="22"/>
                  </w:rPr>
                </w:pPr>
                <w:r>
                  <w:rPr>
                    <w:rStyle w:val="PlaceholderText"/>
                  </w:rPr>
                  <w:t xml:space="preserve"> </w:t>
                </w:r>
              </w:p>
            </w:tc>
          </w:sdtContent>
        </w:sdt>
      </w:tr>
      <w:tr w:rsidR="00681D1E" w14:paraId="721DBE92" w14:textId="77777777" w:rsidTr="003A6585">
        <w:tc>
          <w:tcPr>
            <w:tcW w:w="1750" w:type="pct"/>
            <w:tcBorders>
              <w:top w:val="nil"/>
              <w:bottom w:val="nil"/>
            </w:tcBorders>
            <w:vAlign w:val="center"/>
          </w:tcPr>
          <w:p w14:paraId="3425C524" w14:textId="77777777" w:rsidR="00681D1E" w:rsidRPr="000B0417" w:rsidRDefault="00681D1E" w:rsidP="003A6585">
            <w:pPr>
              <w:rPr>
                <w:b/>
                <w:bCs/>
                <w:sz w:val="22"/>
                <w:szCs w:val="22"/>
              </w:rPr>
            </w:pPr>
            <w:r w:rsidRPr="000B0417">
              <w:rPr>
                <w:b/>
                <w:bCs/>
                <w:sz w:val="22"/>
                <w:szCs w:val="22"/>
              </w:rPr>
              <w:t>Mailing Address</w:t>
            </w:r>
          </w:p>
        </w:tc>
        <w:sdt>
          <w:sdtPr>
            <w:rPr>
              <w:sz w:val="22"/>
              <w:szCs w:val="22"/>
            </w:rPr>
            <w:alias w:val="EscrowAgentAddress"/>
            <w:tag w:val="EscrowAgentAddress"/>
            <w:id w:val="1938634505"/>
            <w:placeholder>
              <w:docPart w:val="583B9E3C7C0C4253A3700239ADB69E4E"/>
            </w:placeholder>
            <w:showingPlcHdr/>
            <w:text/>
          </w:sdtPr>
          <w:sdtEndPr/>
          <w:sdtContent>
            <w:tc>
              <w:tcPr>
                <w:tcW w:w="3250" w:type="pct"/>
                <w:vAlign w:val="center"/>
              </w:tcPr>
              <w:p w14:paraId="2808BBEA" w14:textId="3C4A5282" w:rsidR="00681D1E" w:rsidRPr="000B0417" w:rsidRDefault="00657973" w:rsidP="003A6585">
                <w:pPr>
                  <w:rPr>
                    <w:sz w:val="22"/>
                    <w:szCs w:val="22"/>
                  </w:rPr>
                </w:pPr>
                <w:r>
                  <w:rPr>
                    <w:rStyle w:val="PlaceholderText"/>
                  </w:rPr>
                  <w:t xml:space="preserve"> </w:t>
                </w:r>
              </w:p>
            </w:tc>
          </w:sdtContent>
        </w:sdt>
      </w:tr>
      <w:tr w:rsidR="00681D1E" w14:paraId="6C52BAD8" w14:textId="77777777" w:rsidTr="003A6585">
        <w:tc>
          <w:tcPr>
            <w:tcW w:w="1750" w:type="pct"/>
            <w:tcBorders>
              <w:top w:val="nil"/>
              <w:bottom w:val="nil"/>
            </w:tcBorders>
            <w:vAlign w:val="center"/>
          </w:tcPr>
          <w:p w14:paraId="7A24DA93" w14:textId="77777777" w:rsidR="00681D1E" w:rsidRPr="000B0417" w:rsidRDefault="00681D1E" w:rsidP="003A6585">
            <w:pPr>
              <w:rPr>
                <w:sz w:val="22"/>
                <w:szCs w:val="22"/>
              </w:rPr>
            </w:pPr>
            <w:r w:rsidRPr="000B0417">
              <w:rPr>
                <w:b/>
                <w:bCs/>
                <w:sz w:val="22"/>
                <w:szCs w:val="22"/>
              </w:rPr>
              <w:t>City</w:t>
            </w:r>
          </w:p>
        </w:tc>
        <w:sdt>
          <w:sdtPr>
            <w:rPr>
              <w:sz w:val="22"/>
              <w:szCs w:val="22"/>
            </w:rPr>
            <w:alias w:val="EscrowAgentCity"/>
            <w:tag w:val="EscrowAgentCity"/>
            <w:id w:val="-1443142484"/>
            <w:placeholder>
              <w:docPart w:val="80743910250948F7BA2150FEE77A1D33"/>
            </w:placeholder>
            <w:showingPlcHdr/>
            <w:text/>
          </w:sdtPr>
          <w:sdtEndPr/>
          <w:sdtContent>
            <w:tc>
              <w:tcPr>
                <w:tcW w:w="3250" w:type="pct"/>
                <w:vAlign w:val="center"/>
              </w:tcPr>
              <w:p w14:paraId="72E23D33" w14:textId="227C4171" w:rsidR="00681D1E" w:rsidRPr="000B0417" w:rsidRDefault="00657973" w:rsidP="003A6585">
                <w:pPr>
                  <w:rPr>
                    <w:sz w:val="22"/>
                    <w:szCs w:val="22"/>
                  </w:rPr>
                </w:pPr>
                <w:r>
                  <w:rPr>
                    <w:rStyle w:val="PlaceholderText"/>
                  </w:rPr>
                  <w:t xml:space="preserve"> </w:t>
                </w:r>
              </w:p>
            </w:tc>
          </w:sdtContent>
        </w:sdt>
      </w:tr>
      <w:tr w:rsidR="00681D1E" w14:paraId="28D0AEEB" w14:textId="77777777" w:rsidTr="003A6585">
        <w:tc>
          <w:tcPr>
            <w:tcW w:w="1750" w:type="pct"/>
            <w:tcBorders>
              <w:top w:val="nil"/>
              <w:bottom w:val="nil"/>
            </w:tcBorders>
            <w:vAlign w:val="center"/>
          </w:tcPr>
          <w:p w14:paraId="3CD6F145" w14:textId="77777777" w:rsidR="00681D1E" w:rsidRPr="000B0417" w:rsidRDefault="00681D1E" w:rsidP="003A6585">
            <w:pPr>
              <w:rPr>
                <w:sz w:val="22"/>
                <w:szCs w:val="22"/>
              </w:rPr>
            </w:pPr>
            <w:r w:rsidRPr="000B0417">
              <w:rPr>
                <w:b/>
                <w:bCs/>
                <w:sz w:val="22"/>
                <w:szCs w:val="22"/>
              </w:rPr>
              <w:t>State</w:t>
            </w:r>
          </w:p>
        </w:tc>
        <w:sdt>
          <w:sdtPr>
            <w:rPr>
              <w:sz w:val="22"/>
              <w:szCs w:val="22"/>
            </w:rPr>
            <w:alias w:val="EscrowState"/>
            <w:tag w:val="EscrowState"/>
            <w:id w:val="1818304853"/>
            <w:placeholder>
              <w:docPart w:val="1054FEE224984696A20D51F9798E62E4"/>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C" w:value="DC"/>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comboBox>
          </w:sdtPr>
          <w:sdtEndPr/>
          <w:sdtContent>
            <w:tc>
              <w:tcPr>
                <w:tcW w:w="3250" w:type="pct"/>
                <w:vAlign w:val="center"/>
              </w:tcPr>
              <w:p w14:paraId="1CF2C733" w14:textId="29D32BD6" w:rsidR="00681D1E" w:rsidRPr="000B0417" w:rsidRDefault="00657973" w:rsidP="003A6585">
                <w:pPr>
                  <w:rPr>
                    <w:sz w:val="22"/>
                    <w:szCs w:val="22"/>
                  </w:rPr>
                </w:pPr>
                <w:r>
                  <w:rPr>
                    <w:rStyle w:val="PlaceholderText"/>
                  </w:rPr>
                  <w:t xml:space="preserve"> </w:t>
                </w:r>
              </w:p>
            </w:tc>
          </w:sdtContent>
        </w:sdt>
      </w:tr>
      <w:tr w:rsidR="00681D1E" w14:paraId="13D202DD" w14:textId="77777777" w:rsidTr="003A6585">
        <w:tc>
          <w:tcPr>
            <w:tcW w:w="1750" w:type="pct"/>
            <w:tcBorders>
              <w:top w:val="nil"/>
              <w:bottom w:val="nil"/>
            </w:tcBorders>
            <w:vAlign w:val="center"/>
          </w:tcPr>
          <w:p w14:paraId="68D33A78" w14:textId="77777777" w:rsidR="00681D1E" w:rsidRPr="000B0417" w:rsidRDefault="00681D1E" w:rsidP="003A6585">
            <w:pPr>
              <w:rPr>
                <w:sz w:val="22"/>
                <w:szCs w:val="22"/>
              </w:rPr>
            </w:pPr>
            <w:r w:rsidRPr="000B0417">
              <w:rPr>
                <w:b/>
                <w:bCs/>
                <w:sz w:val="22"/>
                <w:szCs w:val="22"/>
              </w:rPr>
              <w:t>Zip Code</w:t>
            </w:r>
          </w:p>
        </w:tc>
        <w:sdt>
          <w:sdtPr>
            <w:rPr>
              <w:sz w:val="22"/>
              <w:szCs w:val="22"/>
            </w:rPr>
            <w:alias w:val="EscrowAgentZipCode"/>
            <w:tag w:val="EscrowAgentZipCode"/>
            <w:id w:val="252331863"/>
            <w:placeholder>
              <w:docPart w:val="06CCD804F14740C083DD5D1E5BFCC946"/>
            </w:placeholder>
            <w:showingPlcHdr/>
            <w:text/>
          </w:sdtPr>
          <w:sdtEndPr/>
          <w:sdtContent>
            <w:tc>
              <w:tcPr>
                <w:tcW w:w="3250" w:type="pct"/>
                <w:vAlign w:val="center"/>
              </w:tcPr>
              <w:p w14:paraId="0A770A47" w14:textId="76895751" w:rsidR="00681D1E" w:rsidRPr="000B0417" w:rsidRDefault="00657973" w:rsidP="003A6585">
                <w:pPr>
                  <w:rPr>
                    <w:sz w:val="22"/>
                    <w:szCs w:val="22"/>
                  </w:rPr>
                </w:pPr>
                <w:r>
                  <w:rPr>
                    <w:rStyle w:val="PlaceholderText"/>
                  </w:rPr>
                  <w:t xml:space="preserve"> </w:t>
                </w:r>
              </w:p>
            </w:tc>
          </w:sdtContent>
        </w:sdt>
      </w:tr>
      <w:tr w:rsidR="00681D1E" w14:paraId="1A0C1BFB" w14:textId="77777777" w:rsidTr="003A6585">
        <w:tc>
          <w:tcPr>
            <w:tcW w:w="1750" w:type="pct"/>
            <w:tcBorders>
              <w:top w:val="nil"/>
              <w:bottom w:val="nil"/>
            </w:tcBorders>
            <w:vAlign w:val="center"/>
          </w:tcPr>
          <w:p w14:paraId="7AC48D2E" w14:textId="77777777" w:rsidR="00681D1E" w:rsidRPr="000B0417" w:rsidRDefault="00681D1E" w:rsidP="003A6585">
            <w:pPr>
              <w:rPr>
                <w:sz w:val="22"/>
                <w:szCs w:val="22"/>
              </w:rPr>
            </w:pPr>
            <w:r w:rsidRPr="000B0417">
              <w:rPr>
                <w:b/>
                <w:bCs/>
                <w:sz w:val="22"/>
                <w:szCs w:val="22"/>
              </w:rPr>
              <w:lastRenderedPageBreak/>
              <w:t>Phone</w:t>
            </w:r>
          </w:p>
        </w:tc>
        <w:sdt>
          <w:sdtPr>
            <w:rPr>
              <w:sz w:val="22"/>
              <w:szCs w:val="22"/>
            </w:rPr>
            <w:alias w:val="EscrowAgentPhone"/>
            <w:tag w:val="EscrowAgentPhone"/>
            <w:id w:val="636604722"/>
            <w:placeholder>
              <w:docPart w:val="97F75F9B1F5642DA80FC3F18EA203090"/>
            </w:placeholder>
            <w:showingPlcHdr/>
            <w:text/>
          </w:sdtPr>
          <w:sdtEndPr/>
          <w:sdtContent>
            <w:tc>
              <w:tcPr>
                <w:tcW w:w="3250" w:type="pct"/>
                <w:vAlign w:val="center"/>
              </w:tcPr>
              <w:p w14:paraId="6169270E" w14:textId="0DD6C042" w:rsidR="00681D1E" w:rsidRPr="000B0417" w:rsidRDefault="00657973" w:rsidP="003A6585">
                <w:pPr>
                  <w:rPr>
                    <w:sz w:val="22"/>
                    <w:szCs w:val="22"/>
                  </w:rPr>
                </w:pPr>
                <w:r>
                  <w:rPr>
                    <w:rStyle w:val="PlaceholderText"/>
                  </w:rPr>
                  <w:t xml:space="preserve"> </w:t>
                </w:r>
              </w:p>
            </w:tc>
          </w:sdtContent>
        </w:sdt>
      </w:tr>
      <w:tr w:rsidR="00681D1E" w14:paraId="4061D3F5" w14:textId="77777777" w:rsidTr="003A6585">
        <w:tc>
          <w:tcPr>
            <w:tcW w:w="1750" w:type="pct"/>
            <w:tcBorders>
              <w:top w:val="nil"/>
              <w:bottom w:val="nil"/>
            </w:tcBorders>
            <w:vAlign w:val="center"/>
          </w:tcPr>
          <w:p w14:paraId="5D9A2221" w14:textId="77777777" w:rsidR="00681D1E" w:rsidRPr="000B0417" w:rsidRDefault="00681D1E" w:rsidP="003A6585">
            <w:pPr>
              <w:rPr>
                <w:b/>
                <w:bCs/>
                <w:sz w:val="22"/>
                <w:szCs w:val="22"/>
              </w:rPr>
            </w:pPr>
            <w:r w:rsidRPr="000B0417">
              <w:rPr>
                <w:b/>
                <w:bCs/>
                <w:sz w:val="22"/>
                <w:szCs w:val="22"/>
              </w:rPr>
              <w:t>Email</w:t>
            </w:r>
          </w:p>
        </w:tc>
        <w:sdt>
          <w:sdtPr>
            <w:rPr>
              <w:sz w:val="22"/>
              <w:szCs w:val="22"/>
            </w:rPr>
            <w:alias w:val="EscrowAgentEmail"/>
            <w:tag w:val="EscrowAgentEmail"/>
            <w:id w:val="-449017055"/>
            <w:placeholder>
              <w:docPart w:val="E0646B683A4A464BBA5C89D2C2777027"/>
            </w:placeholder>
            <w:showingPlcHdr/>
            <w:text/>
          </w:sdtPr>
          <w:sdtEndPr/>
          <w:sdtContent>
            <w:tc>
              <w:tcPr>
                <w:tcW w:w="3250" w:type="pct"/>
                <w:vAlign w:val="center"/>
              </w:tcPr>
              <w:p w14:paraId="7D1C43CC" w14:textId="751FBA10" w:rsidR="00681D1E" w:rsidRPr="000B0417" w:rsidRDefault="00657973" w:rsidP="003A6585">
                <w:pPr>
                  <w:rPr>
                    <w:sz w:val="22"/>
                    <w:szCs w:val="22"/>
                  </w:rPr>
                </w:pPr>
                <w:r>
                  <w:rPr>
                    <w:rStyle w:val="PlaceholderText"/>
                  </w:rPr>
                  <w:t xml:space="preserve"> </w:t>
                </w:r>
              </w:p>
            </w:tc>
          </w:sdtContent>
        </w:sdt>
      </w:tr>
      <w:tr w:rsidR="00681D1E" w14:paraId="53E4D428" w14:textId="77777777" w:rsidTr="003A6585">
        <w:tc>
          <w:tcPr>
            <w:tcW w:w="1750" w:type="pct"/>
            <w:tcBorders>
              <w:top w:val="nil"/>
              <w:bottom w:val="nil"/>
            </w:tcBorders>
            <w:vAlign w:val="center"/>
          </w:tcPr>
          <w:p w14:paraId="040D38BF" w14:textId="77777777" w:rsidR="00681D1E" w:rsidRPr="000B0417" w:rsidRDefault="00681D1E" w:rsidP="003A6585">
            <w:pPr>
              <w:rPr>
                <w:b/>
                <w:bCs/>
                <w:sz w:val="22"/>
                <w:szCs w:val="22"/>
              </w:rPr>
            </w:pPr>
            <w:r w:rsidRPr="000B0417">
              <w:rPr>
                <w:b/>
                <w:bCs/>
                <w:sz w:val="22"/>
                <w:szCs w:val="22"/>
              </w:rPr>
              <w:t>Depository</w:t>
            </w:r>
          </w:p>
        </w:tc>
        <w:sdt>
          <w:sdtPr>
            <w:rPr>
              <w:sz w:val="22"/>
              <w:szCs w:val="22"/>
            </w:rPr>
            <w:alias w:val="Depository"/>
            <w:tag w:val="Depository"/>
            <w:id w:val="-566805055"/>
            <w:placeholder>
              <w:docPart w:val="8C1599E315AE4972AA6A43CFF3D85A00"/>
            </w:placeholder>
            <w:showingPlcHdr/>
            <w:text/>
          </w:sdtPr>
          <w:sdtEndPr/>
          <w:sdtContent>
            <w:tc>
              <w:tcPr>
                <w:tcW w:w="3250" w:type="pct"/>
                <w:vAlign w:val="center"/>
              </w:tcPr>
              <w:p w14:paraId="0A46A998" w14:textId="5D30664D" w:rsidR="00681D1E" w:rsidRPr="000B0417" w:rsidRDefault="00657973" w:rsidP="003A6585">
                <w:pPr>
                  <w:rPr>
                    <w:sz w:val="22"/>
                    <w:szCs w:val="22"/>
                  </w:rPr>
                </w:pPr>
                <w:r>
                  <w:rPr>
                    <w:rStyle w:val="PlaceholderText"/>
                  </w:rPr>
                  <w:t xml:space="preserve"> </w:t>
                </w:r>
              </w:p>
            </w:tc>
          </w:sdtContent>
        </w:sdt>
      </w:tr>
      <w:tr w:rsidR="00681D1E" w14:paraId="04366ADB" w14:textId="77777777" w:rsidTr="003A6585">
        <w:tc>
          <w:tcPr>
            <w:tcW w:w="1750" w:type="pct"/>
            <w:tcBorders>
              <w:top w:val="nil"/>
              <w:bottom w:val="nil"/>
            </w:tcBorders>
            <w:vAlign w:val="center"/>
          </w:tcPr>
          <w:p w14:paraId="0CABD541" w14:textId="77777777" w:rsidR="00681D1E" w:rsidRPr="000B0417" w:rsidRDefault="00681D1E" w:rsidP="003A6585">
            <w:pPr>
              <w:rPr>
                <w:b/>
                <w:bCs/>
                <w:sz w:val="22"/>
                <w:szCs w:val="22"/>
              </w:rPr>
            </w:pPr>
            <w:r w:rsidRPr="000B0417">
              <w:rPr>
                <w:b/>
                <w:bCs/>
                <w:sz w:val="22"/>
                <w:szCs w:val="22"/>
              </w:rPr>
              <w:t>Branch/City</w:t>
            </w:r>
          </w:p>
        </w:tc>
        <w:sdt>
          <w:sdtPr>
            <w:rPr>
              <w:sz w:val="22"/>
              <w:szCs w:val="22"/>
            </w:rPr>
            <w:alias w:val="DepositoryBranch"/>
            <w:tag w:val="DepositoryBranch"/>
            <w:id w:val="1824929788"/>
            <w:placeholder>
              <w:docPart w:val="65B3E8A1F4BD416BBE84DA140F17607D"/>
            </w:placeholder>
            <w:showingPlcHdr/>
            <w:text/>
          </w:sdtPr>
          <w:sdtEndPr/>
          <w:sdtContent>
            <w:tc>
              <w:tcPr>
                <w:tcW w:w="3250" w:type="pct"/>
                <w:tcBorders>
                  <w:bottom w:val="single" w:sz="4" w:space="0" w:color="B7B7B7"/>
                </w:tcBorders>
                <w:vAlign w:val="center"/>
              </w:tcPr>
              <w:p w14:paraId="3720E678" w14:textId="1546C4DD" w:rsidR="00681D1E" w:rsidRPr="000B0417" w:rsidRDefault="00657973" w:rsidP="003A6585">
                <w:pPr>
                  <w:rPr>
                    <w:sz w:val="22"/>
                    <w:szCs w:val="22"/>
                  </w:rPr>
                </w:pPr>
                <w:r>
                  <w:rPr>
                    <w:rStyle w:val="PlaceholderText"/>
                  </w:rPr>
                  <w:t xml:space="preserve"> </w:t>
                </w:r>
              </w:p>
            </w:tc>
          </w:sdtContent>
        </w:sdt>
      </w:tr>
      <w:tr w:rsidR="00681D1E" w14:paraId="57EBE8D7" w14:textId="77777777" w:rsidTr="003A6585">
        <w:tc>
          <w:tcPr>
            <w:tcW w:w="1750" w:type="pct"/>
            <w:tcBorders>
              <w:top w:val="nil"/>
              <w:bottom w:val="nil"/>
            </w:tcBorders>
            <w:vAlign w:val="center"/>
          </w:tcPr>
          <w:p w14:paraId="36ADFE32" w14:textId="77777777" w:rsidR="00681D1E" w:rsidRPr="000B0417" w:rsidRDefault="00681D1E" w:rsidP="003A6585">
            <w:pPr>
              <w:rPr>
                <w:b/>
                <w:bCs/>
                <w:sz w:val="22"/>
                <w:szCs w:val="22"/>
              </w:rPr>
            </w:pPr>
            <w:r w:rsidRPr="000B0417">
              <w:rPr>
                <w:b/>
                <w:bCs/>
                <w:sz w:val="22"/>
                <w:szCs w:val="22"/>
              </w:rPr>
              <w:t>Account Title</w:t>
            </w:r>
          </w:p>
        </w:tc>
        <w:sdt>
          <w:sdtPr>
            <w:rPr>
              <w:sz w:val="22"/>
              <w:szCs w:val="22"/>
            </w:rPr>
            <w:alias w:val="EscrowAccountTitle"/>
            <w:tag w:val="EscrowAccountTitle"/>
            <w:id w:val="473946609"/>
            <w:placeholder>
              <w:docPart w:val="140150C98ACC47ECA475D0B4746C1BCD"/>
            </w:placeholder>
            <w:showingPlcHdr/>
            <w:text/>
          </w:sdtPr>
          <w:sdtEndPr/>
          <w:sdtContent>
            <w:tc>
              <w:tcPr>
                <w:tcW w:w="3250" w:type="pct"/>
                <w:tcBorders>
                  <w:top w:val="single" w:sz="4" w:space="0" w:color="B7B7B7"/>
                  <w:bottom w:val="single" w:sz="4" w:space="0" w:color="B7B7B7"/>
                </w:tcBorders>
                <w:vAlign w:val="center"/>
              </w:tcPr>
              <w:p w14:paraId="4BFD8534" w14:textId="76C57F42" w:rsidR="00681D1E" w:rsidRPr="000B0417" w:rsidRDefault="00657973" w:rsidP="003A6585">
                <w:pPr>
                  <w:rPr>
                    <w:sz w:val="22"/>
                    <w:szCs w:val="22"/>
                  </w:rPr>
                </w:pPr>
                <w:r>
                  <w:rPr>
                    <w:rStyle w:val="PlaceholderText"/>
                  </w:rPr>
                  <w:t xml:space="preserve"> </w:t>
                </w:r>
              </w:p>
            </w:tc>
          </w:sdtContent>
        </w:sdt>
      </w:tr>
    </w:tbl>
    <w:p w14:paraId="005B1770" w14:textId="5C6F4361" w:rsidR="00243D3E" w:rsidRDefault="007775BD" w:rsidP="00CE5743">
      <w:pPr>
        <w:pStyle w:val="Heading2"/>
      </w:pPr>
      <w:r w:rsidRPr="00016B90">
        <w:t xml:space="preserve">Number of </w:t>
      </w:r>
      <w:r w:rsidR="00681D1E">
        <w:t>P</w:t>
      </w:r>
      <w:r w:rsidRPr="00016B90">
        <w:t xml:space="preserve">roposed </w:t>
      </w:r>
      <w:r w:rsidR="00681D1E">
        <w:t xml:space="preserve">Living </w:t>
      </w:r>
      <w:r w:rsidRPr="00016B90">
        <w:t>Units</w:t>
      </w:r>
    </w:p>
    <w:p w14:paraId="3891890C" w14:textId="5C436FA1" w:rsidR="00681D1E" w:rsidRDefault="00681D1E" w:rsidP="00737D37">
      <w:pPr>
        <w:pStyle w:val="ListParagraph"/>
        <w:spacing w:after="120"/>
        <w:ind w:left="0"/>
        <w:contextualSpacing w:val="0"/>
        <w:jc w:val="both"/>
        <w:rPr>
          <w:sz w:val="22"/>
          <w:szCs w:val="22"/>
        </w:rPr>
      </w:pPr>
      <w:r w:rsidRPr="000B0417">
        <w:rPr>
          <w:sz w:val="22"/>
          <w:szCs w:val="22"/>
        </w:rPr>
        <w:t xml:space="preserve">Has there been any change to the </w:t>
      </w:r>
      <w:r w:rsidRPr="009257DD">
        <w:rPr>
          <w:sz w:val="22"/>
          <w:szCs w:val="22"/>
        </w:rPr>
        <w:t xml:space="preserve">proposed number and percentage of independent living units, adult care home beds, and nursing beds to be offered at the </w:t>
      </w:r>
      <w:r w:rsidR="002149A2">
        <w:rPr>
          <w:sz w:val="22"/>
          <w:szCs w:val="22"/>
        </w:rPr>
        <w:t>proposed CCRC</w:t>
      </w:r>
      <w:r w:rsidRPr="000B0417">
        <w:rPr>
          <w:sz w:val="22"/>
          <w:szCs w:val="22"/>
        </w:rPr>
        <w:t xml:space="preserve"> since the Step </w:t>
      </w:r>
      <w:r>
        <w:rPr>
          <w:sz w:val="22"/>
          <w:szCs w:val="22"/>
        </w:rPr>
        <w:t xml:space="preserve">2-SUC </w:t>
      </w:r>
      <w:r w:rsidRPr="000B0417">
        <w:rPr>
          <w:sz w:val="22"/>
          <w:szCs w:val="22"/>
        </w:rPr>
        <w:t xml:space="preserve">was filed? </w:t>
      </w:r>
    </w:p>
    <w:p w14:paraId="424373D1" w14:textId="77777777" w:rsidR="00681D1E" w:rsidRPr="000B0417" w:rsidRDefault="00681D1E" w:rsidP="00681D1E">
      <w:pPr>
        <w:pStyle w:val="ListParagraph"/>
        <w:ind w:left="0"/>
        <w:rPr>
          <w:rFonts w:cs="Times New Roman"/>
          <w:sz w:val="22"/>
          <w:szCs w:val="22"/>
        </w:rPr>
      </w:pPr>
      <w:r w:rsidRPr="000B0417">
        <w:rPr>
          <w:sz w:val="22"/>
          <w:szCs w:val="22"/>
        </w:rPr>
        <w:t xml:space="preserve"> </w:t>
      </w:r>
      <w:sdt>
        <w:sdtPr>
          <w:rPr>
            <w:rFonts w:ascii="Segoe UI Symbol" w:eastAsia="MS Gothic" w:hAnsi="Segoe UI Symbol" w:cs="Segoe UI Symbol"/>
            <w:b/>
            <w:bCs/>
            <w:sz w:val="22"/>
            <w:szCs w:val="22"/>
          </w:rPr>
          <w:id w:val="1671596239"/>
          <w14:checkbox>
            <w14:checked w14:val="0"/>
            <w14:checkedState w14:val="2612" w14:font="MS Gothic"/>
            <w14:uncheckedState w14:val="2610" w14:font="MS Gothic"/>
          </w14:checkbox>
        </w:sdtPr>
        <w:sdtEndPr/>
        <w:sdtContent>
          <w:r w:rsidRPr="000B0417">
            <w:rPr>
              <w:rFonts w:ascii="Segoe UI Symbol" w:eastAsia="MS Gothic" w:hAnsi="Segoe UI Symbol" w:cs="Segoe UI Symbol"/>
              <w:sz w:val="22"/>
              <w:szCs w:val="22"/>
            </w:rPr>
            <w:t>☐</w:t>
          </w:r>
        </w:sdtContent>
      </w:sdt>
      <w:r w:rsidRPr="000B0417">
        <w:rPr>
          <w:rFonts w:ascii="Segoe UI Symbol" w:eastAsia="MS Gothic" w:hAnsi="Segoe UI Symbol" w:cs="Segoe UI Symbol"/>
          <w:b/>
          <w:bCs/>
          <w:sz w:val="22"/>
          <w:szCs w:val="22"/>
        </w:rPr>
        <w:t xml:space="preserve"> </w:t>
      </w:r>
      <w:r w:rsidRPr="000B0417">
        <w:rPr>
          <w:rFonts w:cs="Times New Roman"/>
          <w:sz w:val="22"/>
          <w:szCs w:val="22"/>
        </w:rPr>
        <w:t>Yes</w:t>
      </w:r>
      <w:r w:rsidRPr="000B0417">
        <w:rPr>
          <w:rFonts w:cs="Times New Roman"/>
          <w:sz w:val="22"/>
          <w:szCs w:val="22"/>
        </w:rPr>
        <w:tab/>
      </w:r>
      <w:sdt>
        <w:sdtPr>
          <w:rPr>
            <w:rFonts w:ascii="Segoe UI Symbol" w:eastAsia="MS Gothic" w:hAnsi="Segoe UI Symbol" w:cs="Segoe UI Symbol"/>
            <w:b/>
            <w:bCs/>
            <w:sz w:val="22"/>
            <w:szCs w:val="22"/>
          </w:rPr>
          <w:id w:val="-628786936"/>
          <w14:checkbox>
            <w14:checked w14:val="0"/>
            <w14:checkedState w14:val="2612" w14:font="MS Gothic"/>
            <w14:uncheckedState w14:val="2610" w14:font="MS Gothic"/>
          </w14:checkbox>
        </w:sdtPr>
        <w:sdtEndPr/>
        <w:sdtContent>
          <w:r w:rsidRPr="000B0417">
            <w:rPr>
              <w:rFonts w:ascii="MS Gothic" w:eastAsia="MS Gothic" w:hAnsi="MS Gothic" w:cs="Segoe UI Symbol" w:hint="eastAsia"/>
              <w:b/>
              <w:bCs/>
              <w:sz w:val="22"/>
              <w:szCs w:val="22"/>
            </w:rPr>
            <w:t>☐</w:t>
          </w:r>
        </w:sdtContent>
      </w:sdt>
      <w:r w:rsidRPr="000B0417">
        <w:rPr>
          <w:rFonts w:ascii="Segoe UI Symbol" w:eastAsia="MS Gothic" w:hAnsi="Segoe UI Symbol" w:cs="Segoe UI Symbol"/>
          <w:b/>
          <w:bCs/>
          <w:sz w:val="22"/>
          <w:szCs w:val="22"/>
        </w:rPr>
        <w:t xml:space="preserve"> </w:t>
      </w:r>
      <w:r w:rsidRPr="000B0417">
        <w:rPr>
          <w:rFonts w:cs="Times New Roman"/>
          <w:sz w:val="22"/>
          <w:szCs w:val="22"/>
        </w:rPr>
        <w:t xml:space="preserve">No </w:t>
      </w:r>
    </w:p>
    <w:p w14:paraId="30BEE654" w14:textId="77777777" w:rsidR="00681D1E" w:rsidRPr="000B0417" w:rsidRDefault="00681D1E" w:rsidP="00681D1E">
      <w:pPr>
        <w:spacing w:before="120" w:after="120"/>
        <w:rPr>
          <w:sz w:val="22"/>
          <w:szCs w:val="22"/>
        </w:rPr>
      </w:pPr>
      <w:r w:rsidRPr="000B0417">
        <w:rPr>
          <w:sz w:val="22"/>
          <w:szCs w:val="22"/>
        </w:rPr>
        <w:t>If yes, provide updated information:</w:t>
      </w:r>
    </w:p>
    <w:tbl>
      <w:tblPr>
        <w:tblStyle w:val="TableGrid"/>
        <w:tblW w:w="5000"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Layout w:type="fixed"/>
        <w:tblCellMar>
          <w:top w:w="144" w:type="dxa"/>
          <w:left w:w="173" w:type="dxa"/>
          <w:bottom w:w="144" w:type="dxa"/>
          <w:right w:w="173" w:type="dxa"/>
        </w:tblCellMar>
        <w:tblLook w:val="04A0" w:firstRow="1" w:lastRow="0" w:firstColumn="1" w:lastColumn="0" w:noHBand="0" w:noVBand="1"/>
      </w:tblPr>
      <w:tblGrid>
        <w:gridCol w:w="3277"/>
        <w:gridCol w:w="3121"/>
        <w:gridCol w:w="2962"/>
      </w:tblGrid>
      <w:tr w:rsidR="00681D1E" w14:paraId="471759B7" w14:textId="77777777" w:rsidTr="00657973">
        <w:trPr>
          <w:tblHeader/>
        </w:trPr>
        <w:tc>
          <w:tcPr>
            <w:tcW w:w="1751" w:type="pct"/>
            <w:tcBorders>
              <w:top w:val="single" w:sz="4" w:space="0" w:color="auto"/>
              <w:bottom w:val="single" w:sz="4" w:space="0" w:color="auto"/>
            </w:tcBorders>
            <w:shd w:val="clear" w:color="auto" w:fill="F2F2F2"/>
            <w:vAlign w:val="center"/>
          </w:tcPr>
          <w:p w14:paraId="623CC4E9" w14:textId="77777777" w:rsidR="00681D1E" w:rsidRPr="009257DD" w:rsidRDefault="00681D1E" w:rsidP="003A6585">
            <w:pPr>
              <w:keepNext/>
              <w:keepLines/>
              <w:rPr>
                <w:sz w:val="22"/>
                <w:szCs w:val="22"/>
              </w:rPr>
            </w:pPr>
            <w:r w:rsidRPr="009257DD">
              <w:rPr>
                <w:b/>
                <w:bCs/>
                <w:sz w:val="22"/>
                <w:szCs w:val="22"/>
              </w:rPr>
              <w:t>Type</w:t>
            </w:r>
          </w:p>
        </w:tc>
        <w:tc>
          <w:tcPr>
            <w:tcW w:w="1667" w:type="pct"/>
            <w:tcBorders>
              <w:top w:val="single" w:sz="4" w:space="0" w:color="auto"/>
              <w:bottom w:val="single" w:sz="4" w:space="0" w:color="auto"/>
            </w:tcBorders>
            <w:shd w:val="clear" w:color="auto" w:fill="F2F2F2"/>
            <w:vAlign w:val="center"/>
          </w:tcPr>
          <w:p w14:paraId="505B1182" w14:textId="77777777" w:rsidR="00681D1E" w:rsidRPr="009257DD" w:rsidRDefault="00681D1E" w:rsidP="003A6585">
            <w:pPr>
              <w:keepNext/>
              <w:keepLines/>
              <w:rPr>
                <w:sz w:val="22"/>
                <w:szCs w:val="22"/>
              </w:rPr>
            </w:pPr>
            <w:r w:rsidRPr="009257DD">
              <w:rPr>
                <w:b/>
                <w:bCs/>
                <w:sz w:val="22"/>
                <w:szCs w:val="22"/>
              </w:rPr>
              <w:t>Count</w:t>
            </w:r>
          </w:p>
        </w:tc>
        <w:tc>
          <w:tcPr>
            <w:tcW w:w="1583" w:type="pct"/>
            <w:tcBorders>
              <w:top w:val="single" w:sz="4" w:space="0" w:color="auto"/>
              <w:bottom w:val="single" w:sz="4" w:space="0" w:color="auto"/>
            </w:tcBorders>
            <w:shd w:val="clear" w:color="auto" w:fill="F2F2F2"/>
          </w:tcPr>
          <w:p w14:paraId="50BB9386" w14:textId="77777777" w:rsidR="00681D1E" w:rsidRPr="009257DD" w:rsidRDefault="00681D1E" w:rsidP="003A6585">
            <w:pPr>
              <w:keepNext/>
              <w:keepLines/>
              <w:rPr>
                <w:b/>
                <w:bCs/>
                <w:sz w:val="22"/>
                <w:szCs w:val="22"/>
              </w:rPr>
            </w:pPr>
            <w:r w:rsidRPr="009257DD">
              <w:rPr>
                <w:b/>
                <w:bCs/>
                <w:sz w:val="22"/>
                <w:szCs w:val="22"/>
              </w:rPr>
              <w:t>Percentage</w:t>
            </w:r>
          </w:p>
        </w:tc>
      </w:tr>
      <w:tr w:rsidR="00681D1E" w14:paraId="6C18BFF1" w14:textId="77777777" w:rsidTr="00657973">
        <w:tc>
          <w:tcPr>
            <w:tcW w:w="1751" w:type="pct"/>
            <w:tcBorders>
              <w:top w:val="single" w:sz="4" w:space="0" w:color="auto"/>
              <w:bottom w:val="nil"/>
            </w:tcBorders>
            <w:vAlign w:val="center"/>
          </w:tcPr>
          <w:p w14:paraId="65D999BE" w14:textId="77777777" w:rsidR="00681D1E" w:rsidRPr="009257DD" w:rsidRDefault="00681D1E" w:rsidP="003A6585">
            <w:pPr>
              <w:rPr>
                <w:sz w:val="22"/>
                <w:szCs w:val="22"/>
              </w:rPr>
            </w:pPr>
            <w:r w:rsidRPr="009257DD">
              <w:rPr>
                <w:b/>
                <w:bCs/>
                <w:sz w:val="22"/>
                <w:szCs w:val="22"/>
              </w:rPr>
              <w:t>Independent Living Units</w:t>
            </w:r>
          </w:p>
        </w:tc>
        <w:sdt>
          <w:sdtPr>
            <w:rPr>
              <w:sz w:val="22"/>
              <w:szCs w:val="22"/>
            </w:rPr>
            <w:alias w:val="ILU Bed Count"/>
            <w:tag w:val="ILU Bed Count"/>
            <w:id w:val="1592117261"/>
            <w:placeholder>
              <w:docPart w:val="464202D1E9C247AAA9F5CA1738764DAD"/>
            </w:placeholder>
            <w:showingPlcHdr/>
            <w:text/>
          </w:sdtPr>
          <w:sdtEndPr/>
          <w:sdtContent>
            <w:tc>
              <w:tcPr>
                <w:tcW w:w="1667" w:type="pct"/>
                <w:tcBorders>
                  <w:top w:val="single" w:sz="4" w:space="0" w:color="auto"/>
                  <w:bottom w:val="single" w:sz="4" w:space="0" w:color="BFBFBF" w:themeColor="background1" w:themeShade="BF"/>
                </w:tcBorders>
                <w:vAlign w:val="center"/>
              </w:tcPr>
              <w:p w14:paraId="67EC0D2D" w14:textId="29A89A88" w:rsidR="00681D1E" w:rsidRPr="009257DD" w:rsidRDefault="00657973" w:rsidP="003A6585">
                <w:pPr>
                  <w:rPr>
                    <w:sz w:val="22"/>
                    <w:szCs w:val="22"/>
                  </w:rPr>
                </w:pPr>
                <w:r>
                  <w:rPr>
                    <w:rStyle w:val="PlaceholderText"/>
                  </w:rPr>
                  <w:t xml:space="preserve"> </w:t>
                </w:r>
              </w:p>
            </w:tc>
          </w:sdtContent>
        </w:sdt>
        <w:sdt>
          <w:sdtPr>
            <w:rPr>
              <w:sz w:val="22"/>
              <w:szCs w:val="22"/>
            </w:rPr>
            <w:alias w:val="ILU Bed %"/>
            <w:tag w:val="ILU Bed %"/>
            <w:id w:val="346143608"/>
            <w:placeholder>
              <w:docPart w:val="1ACE9690C29A4A6DA2AE87D5CC712237"/>
            </w:placeholder>
            <w:showingPlcHdr/>
            <w:text/>
          </w:sdtPr>
          <w:sdtEndPr/>
          <w:sdtContent>
            <w:tc>
              <w:tcPr>
                <w:tcW w:w="1583" w:type="pct"/>
                <w:tcBorders>
                  <w:top w:val="single" w:sz="4" w:space="0" w:color="auto"/>
                  <w:bottom w:val="single" w:sz="4" w:space="0" w:color="BFBFBF" w:themeColor="background1" w:themeShade="BF"/>
                </w:tcBorders>
              </w:tcPr>
              <w:p w14:paraId="65C25A8D" w14:textId="75EFEA3E" w:rsidR="00681D1E" w:rsidRPr="009257DD" w:rsidRDefault="00657973" w:rsidP="003A6585">
                <w:pPr>
                  <w:rPr>
                    <w:sz w:val="22"/>
                    <w:szCs w:val="22"/>
                  </w:rPr>
                </w:pPr>
                <w:r>
                  <w:rPr>
                    <w:rStyle w:val="PlaceholderText"/>
                  </w:rPr>
                  <w:t xml:space="preserve"> </w:t>
                </w:r>
              </w:p>
            </w:tc>
          </w:sdtContent>
        </w:sdt>
      </w:tr>
      <w:tr w:rsidR="00681D1E" w14:paraId="5AFBDD87" w14:textId="77777777" w:rsidTr="00657973">
        <w:tc>
          <w:tcPr>
            <w:tcW w:w="1751" w:type="pct"/>
            <w:tcBorders>
              <w:top w:val="nil"/>
              <w:bottom w:val="nil"/>
            </w:tcBorders>
            <w:vAlign w:val="center"/>
          </w:tcPr>
          <w:p w14:paraId="0C886FE6" w14:textId="77777777" w:rsidR="00681D1E" w:rsidRPr="009257DD" w:rsidRDefault="00681D1E" w:rsidP="003A6585">
            <w:pPr>
              <w:rPr>
                <w:b/>
                <w:bCs/>
                <w:sz w:val="22"/>
                <w:szCs w:val="22"/>
              </w:rPr>
            </w:pPr>
            <w:r w:rsidRPr="009257DD">
              <w:rPr>
                <w:b/>
                <w:bCs/>
                <w:sz w:val="22"/>
                <w:szCs w:val="22"/>
              </w:rPr>
              <w:t>Adult Care Home Beds</w:t>
            </w:r>
          </w:p>
        </w:tc>
        <w:sdt>
          <w:sdtPr>
            <w:rPr>
              <w:sz w:val="22"/>
              <w:szCs w:val="22"/>
            </w:rPr>
            <w:alias w:val="Adult Care Bed Count"/>
            <w:tag w:val="Adult Care Bed Count"/>
            <w:id w:val="1140394765"/>
            <w:placeholder>
              <w:docPart w:val="10C305D1CDFD40C29CAE8A03C2AF3685"/>
            </w:placeholder>
            <w:showingPlcHdr/>
            <w:text/>
          </w:sdtPr>
          <w:sdtEndPr/>
          <w:sdtContent>
            <w:tc>
              <w:tcPr>
                <w:tcW w:w="1667" w:type="pct"/>
                <w:tcBorders>
                  <w:top w:val="single" w:sz="4" w:space="0" w:color="BFBFBF" w:themeColor="background1" w:themeShade="BF"/>
                  <w:bottom w:val="single" w:sz="4" w:space="0" w:color="B7B7B7"/>
                </w:tcBorders>
                <w:vAlign w:val="center"/>
              </w:tcPr>
              <w:p w14:paraId="69397B08" w14:textId="0F083CA3" w:rsidR="00681D1E" w:rsidRPr="009257DD" w:rsidRDefault="00657973" w:rsidP="003A6585">
                <w:pPr>
                  <w:rPr>
                    <w:sz w:val="22"/>
                    <w:szCs w:val="22"/>
                  </w:rPr>
                </w:pPr>
                <w:r>
                  <w:rPr>
                    <w:rStyle w:val="PlaceholderText"/>
                  </w:rPr>
                  <w:t xml:space="preserve"> </w:t>
                </w:r>
              </w:p>
            </w:tc>
          </w:sdtContent>
        </w:sdt>
        <w:sdt>
          <w:sdtPr>
            <w:rPr>
              <w:sz w:val="22"/>
              <w:szCs w:val="22"/>
            </w:rPr>
            <w:alias w:val="Adult Care Bed %"/>
            <w:tag w:val="Adult Care Bed %"/>
            <w:id w:val="806741286"/>
            <w:placeholder>
              <w:docPart w:val="ABE1F76CED7547C59CC6E744D5D9EAB9"/>
            </w:placeholder>
            <w:showingPlcHdr/>
            <w:text/>
          </w:sdtPr>
          <w:sdtEndPr/>
          <w:sdtContent>
            <w:tc>
              <w:tcPr>
                <w:tcW w:w="1583" w:type="pct"/>
                <w:tcBorders>
                  <w:top w:val="single" w:sz="4" w:space="0" w:color="BFBFBF" w:themeColor="background1" w:themeShade="BF"/>
                  <w:bottom w:val="single" w:sz="4" w:space="0" w:color="B7B7B7"/>
                </w:tcBorders>
              </w:tcPr>
              <w:p w14:paraId="5D31CFC0" w14:textId="1ED6C31B" w:rsidR="00681D1E" w:rsidRPr="009257DD" w:rsidRDefault="00657973" w:rsidP="003A6585">
                <w:pPr>
                  <w:rPr>
                    <w:sz w:val="22"/>
                    <w:szCs w:val="22"/>
                  </w:rPr>
                </w:pPr>
                <w:r>
                  <w:rPr>
                    <w:rStyle w:val="PlaceholderText"/>
                  </w:rPr>
                  <w:t xml:space="preserve"> </w:t>
                </w:r>
              </w:p>
            </w:tc>
          </w:sdtContent>
        </w:sdt>
      </w:tr>
      <w:tr w:rsidR="00681D1E" w14:paraId="47C0D0D9" w14:textId="77777777" w:rsidTr="00657973">
        <w:tc>
          <w:tcPr>
            <w:tcW w:w="1751" w:type="pct"/>
            <w:tcBorders>
              <w:top w:val="nil"/>
              <w:bottom w:val="nil"/>
            </w:tcBorders>
            <w:vAlign w:val="center"/>
          </w:tcPr>
          <w:p w14:paraId="0B6E69A6" w14:textId="77777777" w:rsidR="00681D1E" w:rsidRPr="009257DD" w:rsidRDefault="00681D1E" w:rsidP="003A6585">
            <w:pPr>
              <w:rPr>
                <w:sz w:val="22"/>
                <w:szCs w:val="22"/>
              </w:rPr>
            </w:pPr>
            <w:r w:rsidRPr="009257DD">
              <w:rPr>
                <w:b/>
                <w:bCs/>
                <w:sz w:val="22"/>
                <w:szCs w:val="22"/>
              </w:rPr>
              <w:t>Nursing Beds</w:t>
            </w:r>
          </w:p>
        </w:tc>
        <w:sdt>
          <w:sdtPr>
            <w:rPr>
              <w:sz w:val="22"/>
              <w:szCs w:val="22"/>
            </w:rPr>
            <w:alias w:val="Nursing Bed Count"/>
            <w:tag w:val="Nursing Bed Count"/>
            <w:id w:val="1272512257"/>
            <w:placeholder>
              <w:docPart w:val="C7752271D73844D1BFCE33D4ADAFD6BF"/>
            </w:placeholder>
            <w:showingPlcHdr/>
            <w:text/>
          </w:sdtPr>
          <w:sdtEndPr/>
          <w:sdtContent>
            <w:tc>
              <w:tcPr>
                <w:tcW w:w="1667" w:type="pct"/>
                <w:tcBorders>
                  <w:top w:val="single" w:sz="4" w:space="0" w:color="B7B7B7"/>
                  <w:bottom w:val="single" w:sz="4" w:space="0" w:color="B7B7B7"/>
                </w:tcBorders>
                <w:vAlign w:val="center"/>
              </w:tcPr>
              <w:p w14:paraId="25D7C479" w14:textId="31507B56" w:rsidR="00681D1E" w:rsidRPr="009257DD" w:rsidRDefault="00657973" w:rsidP="003A6585">
                <w:pPr>
                  <w:rPr>
                    <w:sz w:val="22"/>
                    <w:szCs w:val="22"/>
                  </w:rPr>
                </w:pPr>
                <w:r>
                  <w:rPr>
                    <w:rStyle w:val="PlaceholderText"/>
                  </w:rPr>
                  <w:t xml:space="preserve"> </w:t>
                </w:r>
              </w:p>
            </w:tc>
          </w:sdtContent>
        </w:sdt>
        <w:sdt>
          <w:sdtPr>
            <w:rPr>
              <w:sz w:val="22"/>
              <w:szCs w:val="22"/>
            </w:rPr>
            <w:alias w:val="Nursing Bed %"/>
            <w:tag w:val="Nursing Bed %"/>
            <w:id w:val="1145080944"/>
            <w:placeholder>
              <w:docPart w:val="0F4EC9A89214489881D91746C50D145E"/>
            </w:placeholder>
            <w:showingPlcHdr/>
            <w:text/>
          </w:sdtPr>
          <w:sdtEndPr/>
          <w:sdtContent>
            <w:tc>
              <w:tcPr>
                <w:tcW w:w="1583" w:type="pct"/>
                <w:tcBorders>
                  <w:top w:val="single" w:sz="4" w:space="0" w:color="B7B7B7"/>
                  <w:bottom w:val="single" w:sz="4" w:space="0" w:color="B7B7B7"/>
                </w:tcBorders>
              </w:tcPr>
              <w:p w14:paraId="61990E27" w14:textId="29DC7CD1" w:rsidR="00681D1E" w:rsidRPr="009257DD" w:rsidRDefault="00657973" w:rsidP="003A6585">
                <w:pPr>
                  <w:rPr>
                    <w:sz w:val="22"/>
                    <w:szCs w:val="22"/>
                  </w:rPr>
                </w:pPr>
                <w:r>
                  <w:rPr>
                    <w:rStyle w:val="PlaceholderText"/>
                  </w:rPr>
                  <w:t xml:space="preserve"> </w:t>
                </w:r>
              </w:p>
            </w:tc>
          </w:sdtContent>
        </w:sdt>
      </w:tr>
      <w:tr w:rsidR="00681D1E" w14:paraId="0493ABE0" w14:textId="77777777" w:rsidTr="00657973">
        <w:tc>
          <w:tcPr>
            <w:tcW w:w="1751" w:type="pct"/>
            <w:tcBorders>
              <w:top w:val="nil"/>
              <w:bottom w:val="nil"/>
            </w:tcBorders>
            <w:vAlign w:val="center"/>
          </w:tcPr>
          <w:p w14:paraId="4B18F723" w14:textId="77777777" w:rsidR="00681D1E" w:rsidRPr="009257DD" w:rsidRDefault="00681D1E" w:rsidP="003A6585">
            <w:pPr>
              <w:rPr>
                <w:sz w:val="22"/>
                <w:szCs w:val="22"/>
              </w:rPr>
            </w:pPr>
            <w:r w:rsidRPr="009257DD">
              <w:rPr>
                <w:b/>
                <w:bCs/>
                <w:sz w:val="22"/>
                <w:szCs w:val="22"/>
              </w:rPr>
              <w:t>Total</w:t>
            </w:r>
          </w:p>
        </w:tc>
        <w:sdt>
          <w:sdtPr>
            <w:rPr>
              <w:sz w:val="22"/>
              <w:szCs w:val="22"/>
            </w:rPr>
            <w:alias w:val="Total Count"/>
            <w:tag w:val="Total Count"/>
            <w:id w:val="293029717"/>
            <w:placeholder>
              <w:docPart w:val="6C0E3FD2E07C4F7BABFB8107CF1BE506"/>
            </w:placeholder>
            <w:showingPlcHdr/>
            <w:text/>
          </w:sdtPr>
          <w:sdtEndPr/>
          <w:sdtContent>
            <w:tc>
              <w:tcPr>
                <w:tcW w:w="1667" w:type="pct"/>
                <w:tcBorders>
                  <w:top w:val="single" w:sz="4" w:space="0" w:color="B7B7B7"/>
                  <w:bottom w:val="single" w:sz="4" w:space="0" w:color="B7B7B7"/>
                </w:tcBorders>
                <w:vAlign w:val="center"/>
              </w:tcPr>
              <w:p w14:paraId="17CDDF8C" w14:textId="2F390ECB" w:rsidR="00681D1E" w:rsidRPr="009257DD" w:rsidRDefault="00657973" w:rsidP="003A6585">
                <w:pPr>
                  <w:rPr>
                    <w:sz w:val="22"/>
                    <w:szCs w:val="22"/>
                  </w:rPr>
                </w:pPr>
                <w:r>
                  <w:rPr>
                    <w:rStyle w:val="PlaceholderText"/>
                  </w:rPr>
                  <w:t xml:space="preserve"> </w:t>
                </w:r>
              </w:p>
            </w:tc>
          </w:sdtContent>
        </w:sdt>
        <w:sdt>
          <w:sdtPr>
            <w:rPr>
              <w:sz w:val="22"/>
              <w:szCs w:val="22"/>
            </w:rPr>
            <w:alias w:val="Total %"/>
            <w:tag w:val="Total %"/>
            <w:id w:val="-435524101"/>
            <w:placeholder>
              <w:docPart w:val="08E4F259B096414386E020BAA1AB9753"/>
            </w:placeholder>
            <w:showingPlcHdr/>
          </w:sdtPr>
          <w:sdtEndPr/>
          <w:sdtContent>
            <w:tc>
              <w:tcPr>
                <w:tcW w:w="1583" w:type="pct"/>
                <w:tcBorders>
                  <w:top w:val="single" w:sz="4" w:space="0" w:color="B7B7B7"/>
                  <w:bottom w:val="single" w:sz="4" w:space="0" w:color="B7B7B7"/>
                </w:tcBorders>
              </w:tcPr>
              <w:p w14:paraId="5005AB91" w14:textId="0B2FDBAF" w:rsidR="00681D1E" w:rsidRPr="009257DD" w:rsidRDefault="00657973" w:rsidP="003A6585">
                <w:pPr>
                  <w:rPr>
                    <w:sz w:val="22"/>
                    <w:szCs w:val="22"/>
                  </w:rPr>
                </w:pPr>
                <w:r>
                  <w:rPr>
                    <w:rStyle w:val="PlaceholderText"/>
                  </w:rPr>
                  <w:t xml:space="preserve"> </w:t>
                </w:r>
              </w:p>
            </w:tc>
          </w:sdtContent>
        </w:sdt>
      </w:tr>
    </w:tbl>
    <w:p w14:paraId="67E8B1C2" w14:textId="42BC2A8F" w:rsidR="00BD7540" w:rsidRPr="00016B90" w:rsidRDefault="00C52F50" w:rsidP="002149A2">
      <w:pPr>
        <w:pStyle w:val="Heading2"/>
      </w:pPr>
      <w:r w:rsidRPr="00016B90">
        <w:lastRenderedPageBreak/>
        <w:t>C</w:t>
      </w:r>
      <w:r w:rsidR="00BD7540" w:rsidRPr="00016B90">
        <w:t xml:space="preserve">ontinuing </w:t>
      </w:r>
      <w:r w:rsidR="002149A2">
        <w:t>C</w:t>
      </w:r>
      <w:r w:rsidR="00BD7540" w:rsidRPr="00016B90">
        <w:t xml:space="preserve">are </w:t>
      </w:r>
      <w:r w:rsidR="002149A2">
        <w:t>C</w:t>
      </w:r>
      <w:r w:rsidR="00BD7540" w:rsidRPr="00016B90">
        <w:t xml:space="preserve">ontract(s) and </w:t>
      </w:r>
      <w:r w:rsidR="002149A2">
        <w:t>F</w:t>
      </w:r>
      <w:r w:rsidR="00BD7540" w:rsidRPr="00016B90">
        <w:t xml:space="preserve">ee </w:t>
      </w:r>
      <w:r w:rsidR="002149A2">
        <w:t>S</w:t>
      </w:r>
      <w:r w:rsidR="00BD7540" w:rsidRPr="00016B90">
        <w:t xml:space="preserve">tructures(s) </w:t>
      </w:r>
      <w:r w:rsidRPr="00016B90">
        <w:t xml:space="preserve">to be </w:t>
      </w:r>
      <w:r w:rsidR="002149A2">
        <w:t>O</w:t>
      </w:r>
      <w:r w:rsidRPr="00016B90">
        <w:t>ffered</w:t>
      </w:r>
    </w:p>
    <w:p w14:paraId="2E66BC4D" w14:textId="4A3E2659" w:rsidR="00681D1E" w:rsidRDefault="00681D1E" w:rsidP="002149A2">
      <w:pPr>
        <w:pStyle w:val="ListParagraph"/>
        <w:keepNext/>
        <w:keepLines/>
        <w:spacing w:after="120"/>
        <w:ind w:left="0"/>
        <w:contextualSpacing w:val="0"/>
        <w:jc w:val="both"/>
        <w:rPr>
          <w:sz w:val="22"/>
          <w:szCs w:val="22"/>
        </w:rPr>
      </w:pPr>
      <w:r w:rsidRPr="000B0417">
        <w:rPr>
          <w:sz w:val="22"/>
          <w:szCs w:val="22"/>
        </w:rPr>
        <w:t xml:space="preserve">Has there been any change to the </w:t>
      </w:r>
      <w:r w:rsidRPr="00681D1E">
        <w:rPr>
          <w:sz w:val="22"/>
          <w:szCs w:val="22"/>
        </w:rPr>
        <w:t xml:space="preserve">types of continuing care contracts and fee structures the </w:t>
      </w:r>
      <w:r w:rsidR="00737D37">
        <w:rPr>
          <w:sz w:val="22"/>
          <w:szCs w:val="22"/>
        </w:rPr>
        <w:t>A</w:t>
      </w:r>
      <w:r w:rsidRPr="00681D1E">
        <w:rPr>
          <w:sz w:val="22"/>
          <w:szCs w:val="22"/>
        </w:rPr>
        <w:t>pplicant plans to offer at th</w:t>
      </w:r>
      <w:r w:rsidR="00737D37">
        <w:rPr>
          <w:sz w:val="22"/>
          <w:szCs w:val="22"/>
        </w:rPr>
        <w:t>e</w:t>
      </w:r>
      <w:r w:rsidRPr="00681D1E">
        <w:rPr>
          <w:sz w:val="22"/>
          <w:szCs w:val="22"/>
        </w:rPr>
        <w:t xml:space="preserve"> </w:t>
      </w:r>
      <w:r w:rsidR="002149A2">
        <w:rPr>
          <w:sz w:val="22"/>
          <w:szCs w:val="22"/>
        </w:rPr>
        <w:t>proposed CCRC</w:t>
      </w:r>
      <w:r w:rsidR="00737D37">
        <w:rPr>
          <w:sz w:val="22"/>
          <w:szCs w:val="22"/>
        </w:rPr>
        <w:t xml:space="preserve"> </w:t>
      </w:r>
      <w:r w:rsidR="00737D37" w:rsidRPr="000B0417">
        <w:rPr>
          <w:sz w:val="22"/>
          <w:szCs w:val="22"/>
        </w:rPr>
        <w:t xml:space="preserve">since the Step </w:t>
      </w:r>
      <w:r w:rsidR="00737D37">
        <w:rPr>
          <w:sz w:val="22"/>
          <w:szCs w:val="22"/>
        </w:rPr>
        <w:t xml:space="preserve">2-SUC </w:t>
      </w:r>
      <w:r w:rsidR="00737D37" w:rsidRPr="000B0417">
        <w:rPr>
          <w:sz w:val="22"/>
          <w:szCs w:val="22"/>
        </w:rPr>
        <w:t>was filed?</w:t>
      </w:r>
      <w:r>
        <w:rPr>
          <w:sz w:val="22"/>
          <w:szCs w:val="22"/>
        </w:rPr>
        <w:t>.</w:t>
      </w:r>
      <w:r w:rsidRPr="000B0417">
        <w:rPr>
          <w:sz w:val="22"/>
          <w:szCs w:val="22"/>
        </w:rPr>
        <w:t xml:space="preserve"> </w:t>
      </w:r>
    </w:p>
    <w:p w14:paraId="3652A59F" w14:textId="77777777" w:rsidR="00681D1E" w:rsidRPr="000B0417" w:rsidRDefault="00681D1E" w:rsidP="002149A2">
      <w:pPr>
        <w:pStyle w:val="ListParagraph"/>
        <w:keepNext/>
        <w:keepLines/>
        <w:ind w:left="0"/>
        <w:rPr>
          <w:rFonts w:cs="Times New Roman"/>
          <w:sz w:val="22"/>
          <w:szCs w:val="22"/>
        </w:rPr>
      </w:pPr>
      <w:r w:rsidRPr="000B0417">
        <w:rPr>
          <w:sz w:val="22"/>
          <w:szCs w:val="22"/>
        </w:rPr>
        <w:t xml:space="preserve"> </w:t>
      </w:r>
      <w:sdt>
        <w:sdtPr>
          <w:rPr>
            <w:rFonts w:ascii="Segoe UI Symbol" w:eastAsia="MS Gothic" w:hAnsi="Segoe UI Symbol" w:cs="Segoe UI Symbol"/>
            <w:b/>
            <w:bCs/>
            <w:sz w:val="22"/>
            <w:szCs w:val="22"/>
          </w:rPr>
          <w:id w:val="-1456173804"/>
          <w14:checkbox>
            <w14:checked w14:val="0"/>
            <w14:checkedState w14:val="2612" w14:font="MS Gothic"/>
            <w14:uncheckedState w14:val="2610" w14:font="MS Gothic"/>
          </w14:checkbox>
        </w:sdtPr>
        <w:sdtEndPr/>
        <w:sdtContent>
          <w:r w:rsidRPr="000B0417">
            <w:rPr>
              <w:rFonts w:ascii="Segoe UI Symbol" w:eastAsia="MS Gothic" w:hAnsi="Segoe UI Symbol" w:cs="Segoe UI Symbol"/>
              <w:sz w:val="22"/>
              <w:szCs w:val="22"/>
            </w:rPr>
            <w:t>☐</w:t>
          </w:r>
        </w:sdtContent>
      </w:sdt>
      <w:r w:rsidRPr="000B0417">
        <w:rPr>
          <w:rFonts w:ascii="Segoe UI Symbol" w:eastAsia="MS Gothic" w:hAnsi="Segoe UI Symbol" w:cs="Segoe UI Symbol"/>
          <w:b/>
          <w:bCs/>
          <w:sz w:val="22"/>
          <w:szCs w:val="22"/>
        </w:rPr>
        <w:t xml:space="preserve"> </w:t>
      </w:r>
      <w:r w:rsidRPr="000B0417">
        <w:rPr>
          <w:rFonts w:cs="Times New Roman"/>
          <w:sz w:val="22"/>
          <w:szCs w:val="22"/>
        </w:rPr>
        <w:t>Yes</w:t>
      </w:r>
      <w:r w:rsidRPr="000B0417">
        <w:rPr>
          <w:rFonts w:cs="Times New Roman"/>
          <w:sz w:val="22"/>
          <w:szCs w:val="22"/>
        </w:rPr>
        <w:tab/>
      </w:r>
      <w:sdt>
        <w:sdtPr>
          <w:rPr>
            <w:rFonts w:ascii="Segoe UI Symbol" w:eastAsia="MS Gothic" w:hAnsi="Segoe UI Symbol" w:cs="Segoe UI Symbol"/>
            <w:b/>
            <w:bCs/>
            <w:sz w:val="22"/>
            <w:szCs w:val="22"/>
          </w:rPr>
          <w:id w:val="-1761748235"/>
          <w14:checkbox>
            <w14:checked w14:val="0"/>
            <w14:checkedState w14:val="2612" w14:font="MS Gothic"/>
            <w14:uncheckedState w14:val="2610" w14:font="MS Gothic"/>
          </w14:checkbox>
        </w:sdtPr>
        <w:sdtEndPr/>
        <w:sdtContent>
          <w:r w:rsidRPr="000B0417">
            <w:rPr>
              <w:rFonts w:ascii="MS Gothic" w:eastAsia="MS Gothic" w:hAnsi="MS Gothic" w:cs="Segoe UI Symbol" w:hint="eastAsia"/>
              <w:b/>
              <w:bCs/>
              <w:sz w:val="22"/>
              <w:szCs w:val="22"/>
            </w:rPr>
            <w:t>☐</w:t>
          </w:r>
        </w:sdtContent>
      </w:sdt>
      <w:r w:rsidRPr="000B0417">
        <w:rPr>
          <w:rFonts w:ascii="Segoe UI Symbol" w:eastAsia="MS Gothic" w:hAnsi="Segoe UI Symbol" w:cs="Segoe UI Symbol"/>
          <w:b/>
          <w:bCs/>
          <w:sz w:val="22"/>
          <w:szCs w:val="22"/>
        </w:rPr>
        <w:t xml:space="preserve"> </w:t>
      </w:r>
      <w:r w:rsidRPr="000B0417">
        <w:rPr>
          <w:rFonts w:cs="Times New Roman"/>
          <w:sz w:val="22"/>
          <w:szCs w:val="22"/>
        </w:rPr>
        <w:t xml:space="preserve">No </w:t>
      </w:r>
    </w:p>
    <w:p w14:paraId="1BA8A1D3" w14:textId="77777777" w:rsidR="00681D1E" w:rsidRPr="000B0417" w:rsidRDefault="00681D1E" w:rsidP="002149A2">
      <w:pPr>
        <w:keepNext/>
        <w:keepLines/>
        <w:spacing w:before="120" w:after="120"/>
        <w:rPr>
          <w:sz w:val="22"/>
          <w:szCs w:val="22"/>
        </w:rPr>
      </w:pPr>
      <w:r w:rsidRPr="000B0417">
        <w:rPr>
          <w:sz w:val="22"/>
          <w:szCs w:val="22"/>
        </w:rPr>
        <w:t>If yes, provide updated information:</w:t>
      </w:r>
    </w:p>
    <w:tbl>
      <w:tblPr>
        <w:tblStyle w:val="TableGrid"/>
        <w:tblW w:w="5000"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Layout w:type="fixed"/>
        <w:tblCellMar>
          <w:top w:w="144" w:type="dxa"/>
          <w:left w:w="173" w:type="dxa"/>
          <w:bottom w:w="144" w:type="dxa"/>
          <w:right w:w="173" w:type="dxa"/>
        </w:tblCellMar>
        <w:tblLook w:val="04A0" w:firstRow="1" w:lastRow="0" w:firstColumn="1" w:lastColumn="0" w:noHBand="0" w:noVBand="1"/>
      </w:tblPr>
      <w:tblGrid>
        <w:gridCol w:w="3746"/>
        <w:gridCol w:w="5614"/>
      </w:tblGrid>
      <w:tr w:rsidR="00681D1E" w:rsidRPr="009257DD" w14:paraId="27D11A3D" w14:textId="77777777" w:rsidTr="003A6585">
        <w:trPr>
          <w:tblHeader/>
        </w:trPr>
        <w:tc>
          <w:tcPr>
            <w:tcW w:w="2001" w:type="pct"/>
            <w:tcBorders>
              <w:top w:val="single" w:sz="4" w:space="0" w:color="auto"/>
              <w:bottom w:val="single" w:sz="4" w:space="0" w:color="auto"/>
            </w:tcBorders>
            <w:shd w:val="clear" w:color="auto" w:fill="F2F2F2"/>
            <w:vAlign w:val="center"/>
          </w:tcPr>
          <w:p w14:paraId="56BF519D" w14:textId="77777777" w:rsidR="00681D1E" w:rsidRPr="009257DD" w:rsidRDefault="00681D1E" w:rsidP="002149A2">
            <w:pPr>
              <w:keepNext/>
              <w:keepLines/>
              <w:rPr>
                <w:sz w:val="22"/>
                <w:szCs w:val="22"/>
              </w:rPr>
            </w:pPr>
            <w:r w:rsidRPr="009257DD">
              <w:rPr>
                <w:b/>
                <w:bCs/>
                <w:sz w:val="22"/>
                <w:szCs w:val="22"/>
              </w:rPr>
              <w:t>Field</w:t>
            </w:r>
          </w:p>
        </w:tc>
        <w:tc>
          <w:tcPr>
            <w:tcW w:w="2999" w:type="pct"/>
            <w:tcBorders>
              <w:top w:val="single" w:sz="4" w:space="0" w:color="auto"/>
              <w:bottom w:val="single" w:sz="4" w:space="0" w:color="auto"/>
            </w:tcBorders>
            <w:shd w:val="clear" w:color="auto" w:fill="F2F2F2"/>
            <w:vAlign w:val="center"/>
          </w:tcPr>
          <w:p w14:paraId="04AACEED" w14:textId="77777777" w:rsidR="00681D1E" w:rsidRPr="009257DD" w:rsidRDefault="00681D1E" w:rsidP="002149A2">
            <w:pPr>
              <w:keepNext/>
              <w:keepLines/>
              <w:rPr>
                <w:sz w:val="22"/>
                <w:szCs w:val="22"/>
              </w:rPr>
            </w:pPr>
            <w:r w:rsidRPr="009257DD">
              <w:rPr>
                <w:b/>
                <w:bCs/>
                <w:sz w:val="22"/>
                <w:szCs w:val="22"/>
              </w:rPr>
              <w:t>Yes/No</w:t>
            </w:r>
          </w:p>
        </w:tc>
      </w:tr>
      <w:tr w:rsidR="00681D1E" w:rsidRPr="009257DD" w14:paraId="316749BD" w14:textId="77777777" w:rsidTr="003A6585">
        <w:tc>
          <w:tcPr>
            <w:tcW w:w="2001" w:type="pct"/>
            <w:tcBorders>
              <w:top w:val="single" w:sz="4" w:space="0" w:color="auto"/>
              <w:bottom w:val="nil"/>
            </w:tcBorders>
            <w:vAlign w:val="center"/>
          </w:tcPr>
          <w:p w14:paraId="1BE85C38" w14:textId="77777777" w:rsidR="00681D1E" w:rsidRPr="009257DD" w:rsidRDefault="00681D1E" w:rsidP="002149A2">
            <w:pPr>
              <w:keepNext/>
              <w:keepLines/>
              <w:rPr>
                <w:sz w:val="22"/>
                <w:szCs w:val="22"/>
              </w:rPr>
            </w:pPr>
            <w:r w:rsidRPr="009257DD">
              <w:rPr>
                <w:b/>
                <w:bCs/>
                <w:sz w:val="22"/>
                <w:szCs w:val="22"/>
              </w:rPr>
              <w:t>Type A (Life Care)</w:t>
            </w:r>
          </w:p>
        </w:tc>
        <w:sdt>
          <w:sdtPr>
            <w:rPr>
              <w:sz w:val="22"/>
              <w:szCs w:val="22"/>
            </w:rPr>
            <w:alias w:val="TypeA"/>
            <w:tag w:val="TypeA"/>
            <w:id w:val="153727800"/>
            <w:placeholder>
              <w:docPart w:val="136806F5510040748CCC8FF3827D8BA5"/>
            </w:placeholder>
            <w:showingPlcHdr/>
            <w:comboBox>
              <w:listItem w:displayText="Yes" w:value="Yes"/>
              <w:listItem w:displayText="No" w:value="No"/>
            </w:comboBox>
          </w:sdtPr>
          <w:sdtEndPr/>
          <w:sdtContent>
            <w:tc>
              <w:tcPr>
                <w:tcW w:w="2999" w:type="pct"/>
                <w:tcBorders>
                  <w:top w:val="single" w:sz="4" w:space="0" w:color="auto"/>
                </w:tcBorders>
                <w:vAlign w:val="center"/>
              </w:tcPr>
              <w:p w14:paraId="3C26A3D0" w14:textId="4CDB47B6" w:rsidR="00681D1E" w:rsidRPr="009257DD" w:rsidRDefault="00657973" w:rsidP="002149A2">
                <w:pPr>
                  <w:keepNext/>
                  <w:keepLines/>
                  <w:rPr>
                    <w:sz w:val="22"/>
                    <w:szCs w:val="22"/>
                  </w:rPr>
                </w:pPr>
                <w:r>
                  <w:rPr>
                    <w:sz w:val="22"/>
                    <w:szCs w:val="22"/>
                  </w:rPr>
                  <w:t xml:space="preserve"> </w:t>
                </w:r>
              </w:p>
            </w:tc>
          </w:sdtContent>
        </w:sdt>
      </w:tr>
      <w:tr w:rsidR="00681D1E" w:rsidRPr="009257DD" w14:paraId="5C56A5B4" w14:textId="77777777" w:rsidTr="003A6585">
        <w:tc>
          <w:tcPr>
            <w:tcW w:w="2001" w:type="pct"/>
            <w:tcBorders>
              <w:top w:val="nil"/>
              <w:bottom w:val="nil"/>
            </w:tcBorders>
            <w:vAlign w:val="center"/>
          </w:tcPr>
          <w:p w14:paraId="6284B611" w14:textId="77777777" w:rsidR="00681D1E" w:rsidRPr="009257DD" w:rsidRDefault="00681D1E" w:rsidP="002149A2">
            <w:pPr>
              <w:keepNext/>
              <w:keepLines/>
              <w:rPr>
                <w:b/>
                <w:bCs/>
                <w:sz w:val="22"/>
                <w:szCs w:val="22"/>
              </w:rPr>
            </w:pPr>
            <w:r w:rsidRPr="009257DD">
              <w:rPr>
                <w:b/>
                <w:bCs/>
                <w:sz w:val="22"/>
                <w:szCs w:val="22"/>
              </w:rPr>
              <w:t>Type B (Modified)</w:t>
            </w:r>
          </w:p>
        </w:tc>
        <w:sdt>
          <w:sdtPr>
            <w:rPr>
              <w:sz w:val="22"/>
              <w:szCs w:val="22"/>
            </w:rPr>
            <w:alias w:val="Type B"/>
            <w:tag w:val="Type B"/>
            <w:id w:val="-1124306850"/>
            <w:placeholder>
              <w:docPart w:val="0D215708A1D242A8860EE668122C41E2"/>
            </w:placeholder>
            <w:showingPlcHdr/>
            <w:comboBox>
              <w:listItem w:displayText="Yes" w:value="Yes"/>
              <w:listItem w:displayText="No" w:value="No"/>
            </w:comboBox>
          </w:sdtPr>
          <w:sdtEndPr/>
          <w:sdtContent>
            <w:tc>
              <w:tcPr>
                <w:tcW w:w="2999" w:type="pct"/>
                <w:vAlign w:val="center"/>
              </w:tcPr>
              <w:p w14:paraId="1849A549" w14:textId="211174E5" w:rsidR="00681D1E" w:rsidRPr="009257DD" w:rsidRDefault="00657973" w:rsidP="002149A2">
                <w:pPr>
                  <w:keepNext/>
                  <w:keepLines/>
                  <w:rPr>
                    <w:sz w:val="22"/>
                    <w:szCs w:val="22"/>
                  </w:rPr>
                </w:pPr>
                <w:r>
                  <w:rPr>
                    <w:rStyle w:val="PlaceholderText"/>
                  </w:rPr>
                  <w:t xml:space="preserve"> </w:t>
                </w:r>
              </w:p>
            </w:tc>
          </w:sdtContent>
        </w:sdt>
      </w:tr>
      <w:tr w:rsidR="00681D1E" w:rsidRPr="009257DD" w14:paraId="69EC39CC" w14:textId="77777777" w:rsidTr="003A6585">
        <w:tc>
          <w:tcPr>
            <w:tcW w:w="2001" w:type="pct"/>
            <w:tcBorders>
              <w:top w:val="nil"/>
              <w:bottom w:val="nil"/>
            </w:tcBorders>
            <w:vAlign w:val="center"/>
          </w:tcPr>
          <w:p w14:paraId="031FCF79" w14:textId="77777777" w:rsidR="00681D1E" w:rsidRPr="009257DD" w:rsidRDefault="00681D1E" w:rsidP="002149A2">
            <w:pPr>
              <w:keepNext/>
              <w:keepLines/>
              <w:rPr>
                <w:sz w:val="22"/>
                <w:szCs w:val="22"/>
              </w:rPr>
            </w:pPr>
            <w:r w:rsidRPr="009257DD">
              <w:rPr>
                <w:b/>
                <w:bCs/>
                <w:sz w:val="22"/>
                <w:szCs w:val="22"/>
              </w:rPr>
              <w:t>Type C (Fee for Service)</w:t>
            </w:r>
          </w:p>
        </w:tc>
        <w:sdt>
          <w:sdtPr>
            <w:rPr>
              <w:sz w:val="22"/>
              <w:szCs w:val="22"/>
            </w:rPr>
            <w:alias w:val="Type C"/>
            <w:tag w:val="Type C"/>
            <w:id w:val="604311975"/>
            <w:placeholder>
              <w:docPart w:val="0D0A2B7A65D14F59898CDB144E3647DB"/>
            </w:placeholder>
            <w:showingPlcHdr/>
            <w:comboBox>
              <w:listItem w:displayText="Yes" w:value="Yes"/>
              <w:listItem w:displayText="No" w:value="No"/>
            </w:comboBox>
          </w:sdtPr>
          <w:sdtEndPr/>
          <w:sdtContent>
            <w:tc>
              <w:tcPr>
                <w:tcW w:w="2999" w:type="pct"/>
                <w:vAlign w:val="center"/>
              </w:tcPr>
              <w:p w14:paraId="766709B4" w14:textId="5DE57A5E" w:rsidR="00681D1E" w:rsidRPr="009257DD" w:rsidRDefault="00657973" w:rsidP="002149A2">
                <w:pPr>
                  <w:keepNext/>
                  <w:keepLines/>
                  <w:rPr>
                    <w:sz w:val="22"/>
                    <w:szCs w:val="22"/>
                  </w:rPr>
                </w:pPr>
                <w:r>
                  <w:rPr>
                    <w:rStyle w:val="PlaceholderText"/>
                  </w:rPr>
                  <w:t xml:space="preserve"> </w:t>
                </w:r>
              </w:p>
            </w:tc>
          </w:sdtContent>
        </w:sdt>
      </w:tr>
      <w:tr w:rsidR="002149A2" w:rsidRPr="009257DD" w14:paraId="1464C597" w14:textId="77777777" w:rsidTr="003A6585">
        <w:tc>
          <w:tcPr>
            <w:tcW w:w="2001" w:type="pct"/>
            <w:tcBorders>
              <w:top w:val="nil"/>
              <w:bottom w:val="nil"/>
            </w:tcBorders>
            <w:vAlign w:val="center"/>
          </w:tcPr>
          <w:p w14:paraId="3198E572" w14:textId="12E6AF4B" w:rsidR="002149A2" w:rsidRPr="009257DD" w:rsidRDefault="002149A2" w:rsidP="002149A2">
            <w:pPr>
              <w:keepNext/>
              <w:keepLines/>
              <w:rPr>
                <w:b/>
                <w:bCs/>
                <w:sz w:val="22"/>
                <w:szCs w:val="22"/>
              </w:rPr>
            </w:pPr>
            <w:r w:rsidRPr="009257DD">
              <w:rPr>
                <w:b/>
                <w:bCs/>
                <w:sz w:val="22"/>
                <w:szCs w:val="22"/>
              </w:rPr>
              <w:t>Condominium/Ownership Model</w:t>
            </w:r>
          </w:p>
        </w:tc>
        <w:sdt>
          <w:sdtPr>
            <w:rPr>
              <w:sz w:val="22"/>
              <w:szCs w:val="22"/>
            </w:rPr>
            <w:alias w:val="Condo/Ownership"/>
            <w:tag w:val="Condo/Ownership"/>
            <w:id w:val="-1258282476"/>
            <w:placeholder>
              <w:docPart w:val="A12AEF6BC99D4E5DA4978880ACF3B26E"/>
            </w:placeholder>
            <w:showingPlcHdr/>
            <w:comboBox>
              <w:listItem w:displayText="Yes" w:value="Yes"/>
              <w:listItem w:displayText="No" w:value="No"/>
            </w:comboBox>
          </w:sdtPr>
          <w:sdtEndPr/>
          <w:sdtContent>
            <w:tc>
              <w:tcPr>
                <w:tcW w:w="2999" w:type="pct"/>
                <w:vAlign w:val="center"/>
              </w:tcPr>
              <w:p w14:paraId="51A725DF" w14:textId="1D0AC037" w:rsidR="002149A2" w:rsidRDefault="00657973" w:rsidP="002149A2">
                <w:pPr>
                  <w:keepNext/>
                  <w:keepLines/>
                  <w:rPr>
                    <w:sz w:val="22"/>
                    <w:szCs w:val="22"/>
                  </w:rPr>
                </w:pPr>
                <w:r>
                  <w:rPr>
                    <w:rStyle w:val="PlaceholderText"/>
                  </w:rPr>
                  <w:t xml:space="preserve"> </w:t>
                </w:r>
              </w:p>
            </w:tc>
          </w:sdtContent>
        </w:sdt>
      </w:tr>
      <w:tr w:rsidR="002149A2" w:rsidRPr="009257DD" w14:paraId="397EE384" w14:textId="77777777" w:rsidTr="00657973">
        <w:tc>
          <w:tcPr>
            <w:tcW w:w="2001" w:type="pct"/>
            <w:tcBorders>
              <w:top w:val="nil"/>
              <w:bottom w:val="nil"/>
            </w:tcBorders>
            <w:vAlign w:val="center"/>
          </w:tcPr>
          <w:p w14:paraId="78FCE2B5" w14:textId="63EB9F50" w:rsidR="002149A2" w:rsidRPr="009257DD" w:rsidRDefault="002149A2" w:rsidP="002149A2">
            <w:pPr>
              <w:keepNext/>
              <w:keepLines/>
              <w:rPr>
                <w:b/>
                <w:bCs/>
                <w:sz w:val="22"/>
                <w:szCs w:val="22"/>
              </w:rPr>
            </w:pPr>
            <w:r w:rsidRPr="009257DD">
              <w:rPr>
                <w:b/>
                <w:bCs/>
                <w:sz w:val="22"/>
                <w:szCs w:val="22"/>
              </w:rPr>
              <w:t>Rental</w:t>
            </w:r>
          </w:p>
        </w:tc>
        <w:sdt>
          <w:sdtPr>
            <w:rPr>
              <w:sz w:val="22"/>
              <w:szCs w:val="22"/>
            </w:rPr>
            <w:alias w:val="Rental"/>
            <w:tag w:val="Rental"/>
            <w:id w:val="-1392658306"/>
            <w:placeholder>
              <w:docPart w:val="BE7E9A1F315747B19BFDEA2CD4B99197"/>
            </w:placeholder>
            <w:showingPlcHdr/>
            <w:comboBox>
              <w:listItem w:displayText="Yes" w:value="Yes"/>
              <w:listItem w:displayText="No" w:value="No"/>
            </w:comboBox>
          </w:sdtPr>
          <w:sdtEndPr/>
          <w:sdtContent>
            <w:tc>
              <w:tcPr>
                <w:tcW w:w="2999" w:type="pct"/>
                <w:tcBorders>
                  <w:bottom w:val="single" w:sz="4" w:space="0" w:color="B7B7B7"/>
                </w:tcBorders>
                <w:vAlign w:val="center"/>
              </w:tcPr>
              <w:p w14:paraId="18922414" w14:textId="25F9567B" w:rsidR="002149A2" w:rsidRDefault="00657973" w:rsidP="002149A2">
                <w:pPr>
                  <w:keepNext/>
                  <w:keepLines/>
                  <w:rPr>
                    <w:sz w:val="22"/>
                    <w:szCs w:val="22"/>
                  </w:rPr>
                </w:pPr>
                <w:r>
                  <w:rPr>
                    <w:sz w:val="22"/>
                    <w:szCs w:val="22"/>
                  </w:rPr>
                  <w:t xml:space="preserve"> </w:t>
                </w:r>
              </w:p>
            </w:tc>
          </w:sdtContent>
        </w:sdt>
      </w:tr>
      <w:tr w:rsidR="002149A2" w:rsidRPr="009257DD" w14:paraId="1B562407" w14:textId="77777777" w:rsidTr="00657973">
        <w:tc>
          <w:tcPr>
            <w:tcW w:w="2001" w:type="pct"/>
            <w:tcBorders>
              <w:top w:val="nil"/>
              <w:bottom w:val="nil"/>
            </w:tcBorders>
            <w:vAlign w:val="center"/>
          </w:tcPr>
          <w:p w14:paraId="26723E2C" w14:textId="39D852E7" w:rsidR="002149A2" w:rsidRPr="009257DD" w:rsidRDefault="002149A2" w:rsidP="002149A2">
            <w:pPr>
              <w:keepNext/>
              <w:keepLines/>
              <w:rPr>
                <w:sz w:val="22"/>
                <w:szCs w:val="22"/>
              </w:rPr>
            </w:pPr>
            <w:r w:rsidRPr="009257DD">
              <w:rPr>
                <w:b/>
                <w:bCs/>
                <w:sz w:val="22"/>
                <w:szCs w:val="22"/>
              </w:rPr>
              <w:t>Nonrefundable</w:t>
            </w:r>
            <w:r>
              <w:rPr>
                <w:b/>
                <w:bCs/>
                <w:sz w:val="22"/>
                <w:szCs w:val="22"/>
              </w:rPr>
              <w:t xml:space="preserve"> Entrance Fees</w:t>
            </w:r>
          </w:p>
        </w:tc>
        <w:sdt>
          <w:sdtPr>
            <w:rPr>
              <w:sz w:val="22"/>
              <w:szCs w:val="22"/>
            </w:rPr>
            <w:alias w:val="Nonrefundable"/>
            <w:tag w:val="Nonrefundable"/>
            <w:id w:val="-1864430152"/>
            <w:placeholder>
              <w:docPart w:val="4F0D934BDA6545DBB93B37E21895D225"/>
            </w:placeholder>
            <w:showingPlcHdr/>
            <w:comboBox>
              <w:listItem w:displayText="Yes" w:value="Yes"/>
              <w:listItem w:displayText="No" w:value="No"/>
            </w:comboBox>
          </w:sdtPr>
          <w:sdtEndPr/>
          <w:sdtContent>
            <w:tc>
              <w:tcPr>
                <w:tcW w:w="2999" w:type="pct"/>
                <w:tcBorders>
                  <w:top w:val="single" w:sz="4" w:space="0" w:color="B7B7B7"/>
                  <w:bottom w:val="single" w:sz="4" w:space="0" w:color="B7B7B7"/>
                </w:tcBorders>
                <w:vAlign w:val="center"/>
              </w:tcPr>
              <w:p w14:paraId="07C7E984" w14:textId="2593C0D7" w:rsidR="002149A2" w:rsidRPr="009257DD" w:rsidRDefault="00657973" w:rsidP="002149A2">
                <w:pPr>
                  <w:keepNext/>
                  <w:keepLines/>
                  <w:rPr>
                    <w:sz w:val="22"/>
                    <w:szCs w:val="22"/>
                  </w:rPr>
                </w:pPr>
                <w:r>
                  <w:rPr>
                    <w:rStyle w:val="PlaceholderText"/>
                  </w:rPr>
                  <w:t xml:space="preserve"> </w:t>
                </w:r>
              </w:p>
            </w:tc>
          </w:sdtContent>
        </w:sdt>
      </w:tr>
      <w:tr w:rsidR="002149A2" w14:paraId="292AD77C" w14:textId="77777777" w:rsidTr="00657973">
        <w:tc>
          <w:tcPr>
            <w:tcW w:w="2001" w:type="pct"/>
            <w:tcBorders>
              <w:top w:val="nil"/>
              <w:bottom w:val="nil"/>
            </w:tcBorders>
            <w:vAlign w:val="center"/>
          </w:tcPr>
          <w:p w14:paraId="52B0E76D" w14:textId="54776105" w:rsidR="002149A2" w:rsidRPr="009257DD" w:rsidRDefault="002149A2" w:rsidP="002149A2">
            <w:pPr>
              <w:keepNext/>
              <w:keepLines/>
              <w:rPr>
                <w:sz w:val="22"/>
                <w:szCs w:val="22"/>
              </w:rPr>
            </w:pPr>
            <w:r w:rsidRPr="009257DD">
              <w:rPr>
                <w:b/>
                <w:bCs/>
                <w:sz w:val="22"/>
                <w:szCs w:val="22"/>
              </w:rPr>
              <w:t>Refundable</w:t>
            </w:r>
            <w:r>
              <w:rPr>
                <w:b/>
                <w:bCs/>
                <w:sz w:val="22"/>
                <w:szCs w:val="22"/>
              </w:rPr>
              <w:t xml:space="preserve"> Entrance Fees</w:t>
            </w:r>
          </w:p>
        </w:tc>
        <w:sdt>
          <w:sdtPr>
            <w:rPr>
              <w:sz w:val="22"/>
              <w:szCs w:val="22"/>
            </w:rPr>
            <w:alias w:val="Refundable"/>
            <w:tag w:val="Refundable"/>
            <w:id w:val="-1647890806"/>
            <w:placeholder>
              <w:docPart w:val="B905507FD4F543EBA4C98D6651E3187B"/>
            </w:placeholder>
            <w:showingPlcHdr/>
            <w:comboBox>
              <w:listItem w:displayText="Yes" w:value="Yes"/>
              <w:listItem w:displayText="No" w:value="No"/>
            </w:comboBox>
          </w:sdtPr>
          <w:sdtEndPr/>
          <w:sdtContent>
            <w:tc>
              <w:tcPr>
                <w:tcW w:w="2999" w:type="pct"/>
                <w:tcBorders>
                  <w:top w:val="single" w:sz="4" w:space="0" w:color="B7B7B7"/>
                  <w:bottom w:val="single" w:sz="4" w:space="0" w:color="B7B7B7"/>
                </w:tcBorders>
                <w:vAlign w:val="center"/>
              </w:tcPr>
              <w:p w14:paraId="67AB13FE" w14:textId="0DA7A52A" w:rsidR="002149A2" w:rsidRPr="009257DD" w:rsidRDefault="00657973" w:rsidP="002149A2">
                <w:pPr>
                  <w:keepNext/>
                  <w:keepLines/>
                  <w:rPr>
                    <w:sz w:val="22"/>
                    <w:szCs w:val="22"/>
                  </w:rPr>
                </w:pPr>
                <w:r>
                  <w:rPr>
                    <w:sz w:val="22"/>
                    <w:szCs w:val="22"/>
                  </w:rPr>
                  <w:t xml:space="preserve"> </w:t>
                </w:r>
              </w:p>
            </w:tc>
          </w:sdtContent>
        </w:sdt>
      </w:tr>
    </w:tbl>
    <w:p w14:paraId="1BA65A49" w14:textId="77777777" w:rsidR="00681D1E" w:rsidRDefault="00681D1E" w:rsidP="002D54EB">
      <w:pPr>
        <w:ind w:left="360"/>
      </w:pPr>
    </w:p>
    <w:p w14:paraId="2A430E18" w14:textId="1C84525E" w:rsidR="00243D3E" w:rsidRPr="002149A2" w:rsidRDefault="00243D3E" w:rsidP="002149A2">
      <w:pPr>
        <w:pStyle w:val="Heading1"/>
        <w:keepNext/>
        <w:numPr>
          <w:ilvl w:val="0"/>
          <w:numId w:val="22"/>
        </w:numPr>
        <w:rPr>
          <w:sz w:val="26"/>
          <w:szCs w:val="26"/>
        </w:rPr>
      </w:pPr>
      <w:r w:rsidRPr="002149A2">
        <w:rPr>
          <w:sz w:val="26"/>
          <w:szCs w:val="26"/>
        </w:rPr>
        <w:lastRenderedPageBreak/>
        <w:t>REQUIRED EXHIBITS</w:t>
      </w:r>
    </w:p>
    <w:p w14:paraId="703B637E" w14:textId="078BD65B" w:rsidR="00681D1E" w:rsidRPr="00A81587" w:rsidRDefault="00060BA2" w:rsidP="006B0DC2">
      <w:pPr>
        <w:keepNext/>
        <w:keepLines/>
        <w:spacing w:before="360" w:after="120" w:line="276" w:lineRule="auto"/>
        <w:jc w:val="both"/>
        <w:rPr>
          <w:i/>
          <w:iCs/>
          <w:sz w:val="22"/>
          <w:szCs w:val="22"/>
        </w:rPr>
      </w:pPr>
      <w:r w:rsidRPr="00060BA2">
        <w:rPr>
          <w:i/>
          <w:iCs/>
          <w:sz w:val="22"/>
          <w:szCs w:val="22"/>
        </w:rPr>
        <w:t>The following exhibits correspond to the information required under N.C. Gen. Stat. § 58-64A-60(a). Label each submission “Exhibit 1,” “Exhibit 2,” etc. If an item is not available, include a brief explanation.</w:t>
      </w:r>
    </w:p>
    <w:p w14:paraId="61B31DAB" w14:textId="02B80866" w:rsidR="00C53ED9" w:rsidRPr="002149A2" w:rsidRDefault="00243D3E" w:rsidP="002149A2">
      <w:pPr>
        <w:keepNext/>
        <w:keepLines/>
        <w:spacing w:after="120" w:line="276" w:lineRule="auto"/>
        <w:jc w:val="both"/>
        <w:rPr>
          <w:b/>
          <w:bCs/>
          <w:sz w:val="22"/>
          <w:szCs w:val="22"/>
        </w:rPr>
      </w:pPr>
      <w:r w:rsidRPr="002149A2">
        <w:rPr>
          <w:b/>
          <w:bCs/>
          <w:sz w:val="22"/>
          <w:szCs w:val="22"/>
        </w:rPr>
        <w:t xml:space="preserve">Exhibit </w:t>
      </w:r>
      <w:r w:rsidR="00CF497A" w:rsidRPr="002149A2">
        <w:rPr>
          <w:b/>
          <w:bCs/>
          <w:sz w:val="22"/>
          <w:szCs w:val="22"/>
        </w:rPr>
        <w:t>1</w:t>
      </w:r>
      <w:r w:rsidR="00B22D58" w:rsidRPr="002149A2">
        <w:rPr>
          <w:b/>
          <w:bCs/>
          <w:sz w:val="22"/>
          <w:szCs w:val="22"/>
        </w:rPr>
        <w:t xml:space="preserve"> —</w:t>
      </w:r>
      <w:r w:rsidR="0008522D" w:rsidRPr="002149A2">
        <w:rPr>
          <w:b/>
          <w:bCs/>
          <w:sz w:val="22"/>
          <w:szCs w:val="22"/>
        </w:rPr>
        <w:t xml:space="preserve"> </w:t>
      </w:r>
      <w:r w:rsidR="00016B90" w:rsidRPr="002149A2">
        <w:rPr>
          <w:b/>
          <w:bCs/>
          <w:sz w:val="22"/>
          <w:szCs w:val="22"/>
        </w:rPr>
        <w:t>Feasibility Study</w:t>
      </w:r>
    </w:p>
    <w:p w14:paraId="2FDE287B" w14:textId="30EF4198" w:rsidR="00016B90" w:rsidRPr="00A81587" w:rsidRDefault="00A81587" w:rsidP="002149A2">
      <w:pPr>
        <w:keepNext/>
        <w:keepLines/>
        <w:spacing w:after="120" w:line="276" w:lineRule="auto"/>
        <w:jc w:val="both"/>
        <w:rPr>
          <w:b/>
          <w:bCs/>
          <w:sz w:val="22"/>
          <w:szCs w:val="22"/>
        </w:rPr>
      </w:pPr>
      <w:r w:rsidRPr="00A81587">
        <w:rPr>
          <w:sz w:val="22"/>
          <w:szCs w:val="22"/>
        </w:rPr>
        <w:t>Provide an independent feasibility study prepared by a consultant with experience in CCRCs. The study must use clear financial, marketing, and actuarial assumptions and demonstrate the market and financial viability of the proposed CCRC.</w:t>
      </w:r>
    </w:p>
    <w:p w14:paraId="6751813F" w14:textId="77777777" w:rsidR="00A81587" w:rsidRPr="00A81587" w:rsidRDefault="00A81587" w:rsidP="002149A2">
      <w:pPr>
        <w:keepNext/>
        <w:keepLines/>
        <w:spacing w:after="120" w:line="276" w:lineRule="auto"/>
        <w:jc w:val="both"/>
        <w:rPr>
          <w:sz w:val="22"/>
          <w:szCs w:val="22"/>
        </w:rPr>
      </w:pPr>
      <w:r w:rsidRPr="00A81587">
        <w:rPr>
          <w:sz w:val="22"/>
          <w:szCs w:val="22"/>
        </w:rPr>
        <w:t xml:space="preserve">The study should: </w:t>
      </w:r>
    </w:p>
    <w:p w14:paraId="0E9DBC6B" w14:textId="77777777" w:rsidR="00A81587" w:rsidRPr="002149A2" w:rsidRDefault="00A81587" w:rsidP="002149A2">
      <w:pPr>
        <w:keepNext/>
        <w:keepLines/>
        <w:numPr>
          <w:ilvl w:val="0"/>
          <w:numId w:val="11"/>
        </w:numPr>
        <w:tabs>
          <w:tab w:val="clear" w:pos="720"/>
        </w:tabs>
        <w:spacing w:after="120" w:line="276" w:lineRule="auto"/>
        <w:jc w:val="both"/>
        <w:rPr>
          <w:sz w:val="22"/>
          <w:szCs w:val="22"/>
        </w:rPr>
      </w:pPr>
      <w:r w:rsidRPr="002149A2">
        <w:rPr>
          <w:sz w:val="22"/>
          <w:szCs w:val="22"/>
        </w:rPr>
        <w:t>Be signed by the preparer; and</w:t>
      </w:r>
    </w:p>
    <w:p w14:paraId="545211C9" w14:textId="77777777" w:rsidR="00A81587" w:rsidRPr="002149A2" w:rsidRDefault="00A81587" w:rsidP="002149A2">
      <w:pPr>
        <w:keepNext/>
        <w:keepLines/>
        <w:numPr>
          <w:ilvl w:val="0"/>
          <w:numId w:val="11"/>
        </w:numPr>
        <w:tabs>
          <w:tab w:val="clear" w:pos="720"/>
        </w:tabs>
        <w:spacing w:after="120" w:line="276" w:lineRule="auto"/>
        <w:jc w:val="both"/>
        <w:rPr>
          <w:sz w:val="22"/>
          <w:szCs w:val="22"/>
        </w:rPr>
      </w:pPr>
      <w:r w:rsidRPr="002149A2">
        <w:rPr>
          <w:sz w:val="22"/>
          <w:szCs w:val="22"/>
        </w:rPr>
        <w:t>Include supporting schedules, assumptions, data sources, and model outputs (e.g., spreadsheets).</w:t>
      </w:r>
    </w:p>
    <w:p w14:paraId="6B813FB5" w14:textId="77777777" w:rsidR="00A81587" w:rsidRPr="002149A2" w:rsidRDefault="00A81587" w:rsidP="002149A2">
      <w:pPr>
        <w:keepNext/>
        <w:keepLines/>
        <w:spacing w:after="120" w:line="276" w:lineRule="auto"/>
        <w:jc w:val="both"/>
        <w:rPr>
          <w:sz w:val="22"/>
          <w:szCs w:val="22"/>
        </w:rPr>
      </w:pPr>
      <w:r w:rsidRPr="002149A2">
        <w:rPr>
          <w:sz w:val="22"/>
          <w:szCs w:val="22"/>
        </w:rPr>
        <w:t xml:space="preserve">Assumptions must be explicit and defensible, and projections should </w:t>
      </w:r>
      <w:proofErr w:type="gramStart"/>
      <w:r w:rsidRPr="002149A2">
        <w:rPr>
          <w:sz w:val="22"/>
          <w:szCs w:val="22"/>
        </w:rPr>
        <w:t>reconcile</w:t>
      </w:r>
      <w:proofErr w:type="gramEnd"/>
      <w:r w:rsidRPr="002149A2">
        <w:rPr>
          <w:sz w:val="22"/>
          <w:szCs w:val="22"/>
        </w:rPr>
        <w:t xml:space="preserve"> to the sources and uses of funds, reserve requirements, and the sales/marketing plan.</w:t>
      </w:r>
    </w:p>
    <w:p w14:paraId="5875EDFA" w14:textId="77777777" w:rsidR="00A81587" w:rsidRPr="002149A2" w:rsidRDefault="00A81587" w:rsidP="002149A2">
      <w:pPr>
        <w:keepNext/>
        <w:keepLines/>
        <w:spacing w:after="120" w:line="276" w:lineRule="auto"/>
        <w:jc w:val="both"/>
        <w:rPr>
          <w:sz w:val="22"/>
          <w:szCs w:val="22"/>
        </w:rPr>
      </w:pPr>
      <w:r w:rsidRPr="002149A2">
        <w:rPr>
          <w:sz w:val="22"/>
          <w:szCs w:val="22"/>
        </w:rPr>
        <w:t>Required content includes:</w:t>
      </w:r>
    </w:p>
    <w:p w14:paraId="3F3766F6" w14:textId="1A7D97AD" w:rsidR="00A81587" w:rsidRPr="002149A2" w:rsidRDefault="00A81587" w:rsidP="002149A2">
      <w:pPr>
        <w:pStyle w:val="ListParagraph"/>
        <w:keepNext/>
        <w:keepLines/>
        <w:numPr>
          <w:ilvl w:val="1"/>
          <w:numId w:val="13"/>
        </w:numPr>
        <w:spacing w:after="120" w:line="276" w:lineRule="auto"/>
        <w:ind w:left="720"/>
        <w:contextualSpacing w:val="0"/>
        <w:jc w:val="both"/>
        <w:rPr>
          <w:sz w:val="22"/>
          <w:szCs w:val="22"/>
        </w:rPr>
      </w:pPr>
      <w:r w:rsidRPr="002149A2">
        <w:rPr>
          <w:sz w:val="22"/>
          <w:szCs w:val="22"/>
        </w:rPr>
        <w:t>Project description — Describe the proposed CCRC, including service package, number and types of living units, fee structure, and anticipated opening date. Include a detailed schedule of projected periodic fees and explain how those fees were calculated.</w:t>
      </w:r>
    </w:p>
    <w:p w14:paraId="4B75CEB9" w14:textId="1FD29890" w:rsidR="00A81587" w:rsidRPr="002149A2" w:rsidRDefault="00A81587" w:rsidP="002149A2">
      <w:pPr>
        <w:pStyle w:val="ListParagraph"/>
        <w:keepNext/>
        <w:keepLines/>
        <w:numPr>
          <w:ilvl w:val="1"/>
          <w:numId w:val="13"/>
        </w:numPr>
        <w:spacing w:after="120" w:line="276" w:lineRule="auto"/>
        <w:ind w:left="720"/>
        <w:contextualSpacing w:val="0"/>
        <w:jc w:val="both"/>
        <w:rPr>
          <w:sz w:val="22"/>
          <w:szCs w:val="22"/>
        </w:rPr>
      </w:pPr>
      <w:r w:rsidRPr="002149A2">
        <w:rPr>
          <w:sz w:val="22"/>
          <w:szCs w:val="22"/>
        </w:rPr>
        <w:t>Construction and financing plans — Describe proposed construction plans, construction financing, and long-term (permanent) financing.</w:t>
      </w:r>
    </w:p>
    <w:p w14:paraId="01886381" w14:textId="5CC3F5A2" w:rsidR="00A81587" w:rsidRPr="00A81587" w:rsidRDefault="00A81587" w:rsidP="002149A2">
      <w:pPr>
        <w:pStyle w:val="ListParagraph"/>
        <w:keepNext/>
        <w:keepLines/>
        <w:numPr>
          <w:ilvl w:val="1"/>
          <w:numId w:val="13"/>
        </w:numPr>
        <w:spacing w:after="120" w:line="276" w:lineRule="auto"/>
        <w:ind w:left="720"/>
        <w:contextualSpacing w:val="0"/>
        <w:jc w:val="both"/>
        <w:rPr>
          <w:sz w:val="22"/>
          <w:szCs w:val="22"/>
        </w:rPr>
      </w:pPr>
      <w:r w:rsidRPr="002149A2">
        <w:rPr>
          <w:sz w:val="22"/>
          <w:szCs w:val="22"/>
        </w:rPr>
        <w:t>Sources and uses of funds — Explain the</w:t>
      </w:r>
      <w:r w:rsidRPr="00A81587">
        <w:rPr>
          <w:sz w:val="22"/>
          <w:szCs w:val="22"/>
        </w:rPr>
        <w:t xml:space="preserve"> source, cost, terms, and planned uses of all funds for land acquisition, construction, marketing, and operations, including:</w:t>
      </w:r>
    </w:p>
    <w:p w14:paraId="685E0C99" w14:textId="77777777" w:rsidR="00A81587" w:rsidRPr="00A81587" w:rsidRDefault="00A81587" w:rsidP="002149A2">
      <w:pPr>
        <w:keepNext/>
        <w:keepLines/>
        <w:numPr>
          <w:ilvl w:val="0"/>
          <w:numId w:val="12"/>
        </w:numPr>
        <w:tabs>
          <w:tab w:val="clear" w:pos="720"/>
        </w:tabs>
        <w:spacing w:after="120" w:line="276" w:lineRule="auto"/>
        <w:ind w:left="1440"/>
        <w:jc w:val="both"/>
        <w:rPr>
          <w:sz w:val="22"/>
          <w:szCs w:val="22"/>
        </w:rPr>
      </w:pPr>
      <w:r w:rsidRPr="00A81587">
        <w:rPr>
          <w:sz w:val="22"/>
          <w:szCs w:val="22"/>
        </w:rPr>
        <w:t>debt (sources, terms, costs</w:t>
      </w:r>
      <w:proofErr w:type="gramStart"/>
      <w:r w:rsidRPr="00A81587">
        <w:rPr>
          <w:sz w:val="22"/>
          <w:szCs w:val="22"/>
        </w:rPr>
        <w:t>);</w:t>
      </w:r>
      <w:proofErr w:type="gramEnd"/>
    </w:p>
    <w:p w14:paraId="7B164762" w14:textId="77777777" w:rsidR="00A81587" w:rsidRPr="00A81587" w:rsidRDefault="00A81587" w:rsidP="002149A2">
      <w:pPr>
        <w:keepNext/>
        <w:keepLines/>
        <w:numPr>
          <w:ilvl w:val="0"/>
          <w:numId w:val="12"/>
        </w:numPr>
        <w:tabs>
          <w:tab w:val="clear" w:pos="720"/>
        </w:tabs>
        <w:spacing w:after="120" w:line="276" w:lineRule="auto"/>
        <w:ind w:left="1440"/>
        <w:jc w:val="both"/>
        <w:rPr>
          <w:sz w:val="22"/>
          <w:szCs w:val="22"/>
        </w:rPr>
      </w:pPr>
      <w:r w:rsidRPr="00A81587">
        <w:rPr>
          <w:sz w:val="22"/>
          <w:szCs w:val="22"/>
        </w:rPr>
        <w:t xml:space="preserve">equity sources and </w:t>
      </w:r>
      <w:proofErr w:type="gramStart"/>
      <w:r w:rsidRPr="00A81587">
        <w:rPr>
          <w:sz w:val="22"/>
          <w:szCs w:val="22"/>
        </w:rPr>
        <w:t>amounts;</w:t>
      </w:r>
      <w:proofErr w:type="gramEnd"/>
    </w:p>
    <w:p w14:paraId="20BD854C" w14:textId="77777777" w:rsidR="00A81587" w:rsidRPr="00A81587" w:rsidRDefault="00A81587" w:rsidP="002149A2">
      <w:pPr>
        <w:keepNext/>
        <w:keepLines/>
        <w:numPr>
          <w:ilvl w:val="0"/>
          <w:numId w:val="12"/>
        </w:numPr>
        <w:tabs>
          <w:tab w:val="clear" w:pos="720"/>
        </w:tabs>
        <w:spacing w:after="120" w:line="276" w:lineRule="auto"/>
        <w:ind w:left="1440"/>
        <w:jc w:val="both"/>
        <w:rPr>
          <w:sz w:val="22"/>
          <w:szCs w:val="22"/>
        </w:rPr>
      </w:pPr>
      <w:r w:rsidRPr="00A81587">
        <w:rPr>
          <w:sz w:val="22"/>
          <w:szCs w:val="22"/>
        </w:rPr>
        <w:t>entrance fees and any other funding sources; and</w:t>
      </w:r>
    </w:p>
    <w:p w14:paraId="21AF707B" w14:textId="77777777" w:rsidR="00A81587" w:rsidRPr="00A81587" w:rsidRDefault="00A81587" w:rsidP="002149A2">
      <w:pPr>
        <w:keepNext/>
        <w:keepLines/>
        <w:numPr>
          <w:ilvl w:val="0"/>
          <w:numId w:val="12"/>
        </w:numPr>
        <w:tabs>
          <w:tab w:val="clear" w:pos="720"/>
        </w:tabs>
        <w:spacing w:after="120" w:line="276" w:lineRule="auto"/>
        <w:ind w:left="1440"/>
        <w:jc w:val="both"/>
        <w:rPr>
          <w:sz w:val="22"/>
          <w:szCs w:val="22"/>
        </w:rPr>
      </w:pPr>
      <w:r w:rsidRPr="00A81587">
        <w:rPr>
          <w:sz w:val="22"/>
          <w:szCs w:val="22"/>
        </w:rPr>
        <w:t>a complete itemization of estimated project costs (land, design, construction, financing expenses, resident acquisition and marketing, furniture/equipment, and other pre-operation costs).</w:t>
      </w:r>
    </w:p>
    <w:p w14:paraId="627AD72E" w14:textId="682A6B7A" w:rsidR="00A81587" w:rsidRPr="00A81587" w:rsidRDefault="00A81587" w:rsidP="002149A2">
      <w:pPr>
        <w:pStyle w:val="ListParagraph"/>
        <w:keepNext/>
        <w:keepLines/>
        <w:numPr>
          <w:ilvl w:val="1"/>
          <w:numId w:val="13"/>
        </w:numPr>
        <w:spacing w:after="120" w:line="276" w:lineRule="auto"/>
        <w:ind w:left="720"/>
        <w:contextualSpacing w:val="0"/>
        <w:jc w:val="both"/>
        <w:rPr>
          <w:sz w:val="22"/>
          <w:szCs w:val="22"/>
        </w:rPr>
      </w:pPr>
      <w:r w:rsidRPr="002149A2">
        <w:rPr>
          <w:sz w:val="22"/>
          <w:szCs w:val="22"/>
        </w:rPr>
        <w:t>Reserves and start-up funding — Estimate reserves required by financing arrangements and the operating reserve required under Part 11 of Article 64A,</w:t>
      </w:r>
      <w:r w:rsidRPr="00A81587">
        <w:rPr>
          <w:sz w:val="22"/>
          <w:szCs w:val="22"/>
        </w:rPr>
        <w:t xml:space="preserve"> and estimate the funds needed to cover start-up losses or otherwise ensure the fulfillment of continuing care contract obligations.</w:t>
      </w:r>
    </w:p>
    <w:p w14:paraId="1D9DD7E7" w14:textId="28883F2F" w:rsidR="00A81587" w:rsidRPr="002149A2" w:rsidRDefault="00A81587" w:rsidP="002149A2">
      <w:pPr>
        <w:pStyle w:val="ListParagraph"/>
        <w:keepNext/>
        <w:keepLines/>
        <w:numPr>
          <w:ilvl w:val="1"/>
          <w:numId w:val="13"/>
        </w:numPr>
        <w:spacing w:after="120" w:line="276" w:lineRule="auto"/>
        <w:ind w:left="720"/>
        <w:contextualSpacing w:val="0"/>
        <w:jc w:val="both"/>
        <w:rPr>
          <w:sz w:val="22"/>
          <w:szCs w:val="22"/>
        </w:rPr>
      </w:pPr>
      <w:r w:rsidRPr="002149A2">
        <w:rPr>
          <w:sz w:val="22"/>
          <w:szCs w:val="22"/>
        </w:rPr>
        <w:lastRenderedPageBreak/>
        <w:t>Market analysis — Analyze the primary market area, including population and household growth, age distribution, household income and tenure, resale housing values, demand and likely target consumers (with estimated penetration rates), current economic and real estate conditions, site/location factors (accessibility, employment, proximity to healthcare/retail/services), preferred services and ownership forms, and existing or planned competition.</w:t>
      </w:r>
    </w:p>
    <w:p w14:paraId="4B708ABD" w14:textId="530EDF19" w:rsidR="00A81587" w:rsidRPr="002149A2" w:rsidRDefault="00A81587" w:rsidP="002149A2">
      <w:pPr>
        <w:pStyle w:val="ListParagraph"/>
        <w:keepNext/>
        <w:keepLines/>
        <w:numPr>
          <w:ilvl w:val="1"/>
          <w:numId w:val="13"/>
        </w:numPr>
        <w:spacing w:after="120" w:line="276" w:lineRule="auto"/>
        <w:ind w:left="720"/>
        <w:contextualSpacing w:val="0"/>
        <w:jc w:val="both"/>
        <w:rPr>
          <w:sz w:val="22"/>
          <w:szCs w:val="22"/>
        </w:rPr>
      </w:pPr>
      <w:r w:rsidRPr="002149A2">
        <w:rPr>
          <w:sz w:val="22"/>
          <w:szCs w:val="22"/>
        </w:rPr>
        <w:t>Sales and marketing plan — Provide marketing projections and assumptions, including anticipated sales and cancellation rates, month-by-month independent living unit sales projections through stabilized occupancy, marketing methods and staffing, advertising media, and an estimate of total entrance fees expected before opening.</w:t>
      </w:r>
    </w:p>
    <w:p w14:paraId="37875BFD" w14:textId="6C4BB60E" w:rsidR="00A81587" w:rsidRPr="002149A2" w:rsidRDefault="00A81587" w:rsidP="002149A2">
      <w:pPr>
        <w:pStyle w:val="ListParagraph"/>
        <w:keepNext/>
        <w:keepLines/>
        <w:numPr>
          <w:ilvl w:val="1"/>
          <w:numId w:val="13"/>
        </w:numPr>
        <w:spacing w:after="120" w:line="276" w:lineRule="auto"/>
        <w:ind w:left="720"/>
        <w:contextualSpacing w:val="0"/>
        <w:jc w:val="both"/>
        <w:rPr>
          <w:sz w:val="22"/>
          <w:szCs w:val="22"/>
        </w:rPr>
      </w:pPr>
      <w:r w:rsidRPr="002149A2">
        <w:rPr>
          <w:sz w:val="22"/>
          <w:szCs w:val="22"/>
        </w:rPr>
        <w:t>Occupancy and resident profile projections — Project move-in rates and resident profiles (including couple mix by unit type and age distribution), adult care home and nursing bed utilization, and unit turnover/resale rates.</w:t>
      </w:r>
    </w:p>
    <w:p w14:paraId="5EE0BEE4" w14:textId="15B4521A" w:rsidR="00A81587" w:rsidRPr="002149A2" w:rsidRDefault="00A81587" w:rsidP="002149A2">
      <w:pPr>
        <w:pStyle w:val="ListParagraph"/>
        <w:keepNext/>
        <w:keepLines/>
        <w:numPr>
          <w:ilvl w:val="1"/>
          <w:numId w:val="13"/>
        </w:numPr>
        <w:spacing w:after="120" w:line="276" w:lineRule="auto"/>
        <w:ind w:left="720"/>
        <w:contextualSpacing w:val="0"/>
        <w:jc w:val="both"/>
        <w:rPr>
          <w:sz w:val="22"/>
          <w:szCs w:val="22"/>
        </w:rPr>
      </w:pPr>
      <w:r w:rsidRPr="002149A2">
        <w:rPr>
          <w:sz w:val="22"/>
          <w:szCs w:val="22"/>
        </w:rPr>
        <w:t>Development and fill-up financial analysis — Provide a cost and revenue analysis for the development and resident fill-up period.</w:t>
      </w:r>
    </w:p>
    <w:p w14:paraId="6F0823B1" w14:textId="538BBA78" w:rsidR="00A81587" w:rsidRPr="002149A2" w:rsidRDefault="00A81587" w:rsidP="002149A2">
      <w:pPr>
        <w:pStyle w:val="ListParagraph"/>
        <w:keepNext/>
        <w:keepLines/>
        <w:numPr>
          <w:ilvl w:val="1"/>
          <w:numId w:val="13"/>
        </w:numPr>
        <w:spacing w:after="120" w:line="276" w:lineRule="auto"/>
        <w:ind w:left="720"/>
        <w:contextualSpacing w:val="0"/>
        <w:jc w:val="both"/>
        <w:rPr>
          <w:sz w:val="22"/>
          <w:szCs w:val="22"/>
        </w:rPr>
      </w:pPr>
      <w:r w:rsidRPr="002149A2">
        <w:rPr>
          <w:sz w:val="22"/>
          <w:szCs w:val="22"/>
        </w:rPr>
        <w:t>Prospective financial statements — Include projected financial statements from the first day of the applicant’s current fiscal year through at least year five, prepared in accordance with AICPA standards.</w:t>
      </w:r>
    </w:p>
    <w:p w14:paraId="264E289A" w14:textId="1C9A401B" w:rsidR="00A81587" w:rsidRPr="002149A2" w:rsidRDefault="00A81587" w:rsidP="002149A2">
      <w:pPr>
        <w:pStyle w:val="ListParagraph"/>
        <w:keepNext/>
        <w:keepLines/>
        <w:numPr>
          <w:ilvl w:val="1"/>
          <w:numId w:val="13"/>
        </w:numPr>
        <w:spacing w:after="120" w:line="276" w:lineRule="auto"/>
        <w:ind w:left="720"/>
        <w:contextualSpacing w:val="0"/>
        <w:jc w:val="both"/>
        <w:rPr>
          <w:sz w:val="22"/>
          <w:szCs w:val="22"/>
        </w:rPr>
      </w:pPr>
      <w:r w:rsidRPr="002149A2">
        <w:rPr>
          <w:sz w:val="22"/>
          <w:szCs w:val="22"/>
        </w:rPr>
        <w:t>Other material factors — Identify any additional factors the preparer considers relevant to feasibility.</w:t>
      </w:r>
    </w:p>
    <w:p w14:paraId="1F78539F" w14:textId="1D0F06B6" w:rsidR="00A81587" w:rsidRPr="00A81587" w:rsidRDefault="00A81587" w:rsidP="002149A2">
      <w:pPr>
        <w:pStyle w:val="ListParagraph"/>
        <w:keepNext/>
        <w:keepLines/>
        <w:numPr>
          <w:ilvl w:val="1"/>
          <w:numId w:val="13"/>
        </w:numPr>
        <w:spacing w:after="120" w:line="276" w:lineRule="auto"/>
        <w:ind w:left="720"/>
        <w:contextualSpacing w:val="0"/>
        <w:jc w:val="both"/>
        <w:rPr>
          <w:sz w:val="22"/>
          <w:szCs w:val="22"/>
        </w:rPr>
      </w:pPr>
      <w:r w:rsidRPr="002149A2">
        <w:rPr>
          <w:sz w:val="22"/>
          <w:szCs w:val="22"/>
        </w:rPr>
        <w:t>Preparer information and opinion — Identify</w:t>
      </w:r>
      <w:r w:rsidRPr="00A81587">
        <w:rPr>
          <w:sz w:val="22"/>
          <w:szCs w:val="22"/>
        </w:rPr>
        <w:t xml:space="preserve"> the preparer, summarize relevant experience, and include a written evaluation stating whether the study’s underlying assumptions are reasonable and proper.</w:t>
      </w:r>
    </w:p>
    <w:p w14:paraId="5BE05B93" w14:textId="7E0B171E" w:rsidR="00C53ED9" w:rsidRPr="002149A2" w:rsidRDefault="00243D3E" w:rsidP="002149A2">
      <w:pPr>
        <w:keepNext/>
        <w:keepLines/>
        <w:spacing w:after="120" w:line="276" w:lineRule="auto"/>
        <w:jc w:val="both"/>
        <w:rPr>
          <w:sz w:val="22"/>
          <w:szCs w:val="22"/>
        </w:rPr>
      </w:pPr>
      <w:r w:rsidRPr="002149A2">
        <w:rPr>
          <w:b/>
          <w:bCs/>
          <w:sz w:val="22"/>
          <w:szCs w:val="22"/>
        </w:rPr>
        <w:t xml:space="preserve">Exhibit </w:t>
      </w:r>
      <w:r w:rsidR="0015734C" w:rsidRPr="002149A2">
        <w:rPr>
          <w:b/>
          <w:bCs/>
          <w:sz w:val="22"/>
          <w:szCs w:val="22"/>
        </w:rPr>
        <w:t>2</w:t>
      </w:r>
      <w:r w:rsidR="00B22D58" w:rsidRPr="002149A2">
        <w:rPr>
          <w:b/>
          <w:bCs/>
          <w:sz w:val="22"/>
          <w:szCs w:val="22"/>
        </w:rPr>
        <w:t xml:space="preserve"> — </w:t>
      </w:r>
      <w:r w:rsidR="0015734C" w:rsidRPr="002149A2">
        <w:rPr>
          <w:b/>
          <w:bCs/>
          <w:sz w:val="22"/>
          <w:szCs w:val="22"/>
        </w:rPr>
        <w:t>Actuarial Study</w:t>
      </w:r>
    </w:p>
    <w:p w14:paraId="4D5A23BF" w14:textId="77777777" w:rsidR="00A81587" w:rsidRPr="002149A2" w:rsidRDefault="00A81587" w:rsidP="002149A2">
      <w:pPr>
        <w:keepNext/>
        <w:keepLines/>
        <w:spacing w:after="120" w:line="276" w:lineRule="auto"/>
        <w:jc w:val="both"/>
        <w:rPr>
          <w:sz w:val="22"/>
          <w:szCs w:val="22"/>
        </w:rPr>
      </w:pPr>
      <w:r w:rsidRPr="002149A2">
        <w:rPr>
          <w:sz w:val="22"/>
          <w:szCs w:val="22"/>
        </w:rPr>
        <w:t>Provide an actuarial study prepared in accordance with accepted actuarial standards of practice that projects the earliest year the proposed continuing care retirement community is expected to reach satisfactory actuarial balance.</w:t>
      </w:r>
    </w:p>
    <w:p w14:paraId="161A4030" w14:textId="77777777" w:rsidR="00A81587" w:rsidRPr="00A81587" w:rsidRDefault="00A81587" w:rsidP="002149A2">
      <w:pPr>
        <w:keepNext/>
        <w:keepLines/>
        <w:spacing w:after="120" w:line="276" w:lineRule="auto"/>
        <w:jc w:val="both"/>
        <w:rPr>
          <w:sz w:val="22"/>
          <w:szCs w:val="22"/>
        </w:rPr>
      </w:pPr>
      <w:r w:rsidRPr="002149A2">
        <w:rPr>
          <w:sz w:val="22"/>
          <w:szCs w:val="22"/>
        </w:rPr>
        <w:t>The study</w:t>
      </w:r>
      <w:r w:rsidRPr="00A81587">
        <w:rPr>
          <w:sz w:val="22"/>
          <w:szCs w:val="22"/>
        </w:rPr>
        <w:t xml:space="preserve"> should:</w:t>
      </w:r>
    </w:p>
    <w:p w14:paraId="081D3733" w14:textId="77777777" w:rsidR="00A81587" w:rsidRPr="00A81587" w:rsidRDefault="00A81587" w:rsidP="002149A2">
      <w:pPr>
        <w:keepNext/>
        <w:keepLines/>
        <w:numPr>
          <w:ilvl w:val="0"/>
          <w:numId w:val="14"/>
        </w:numPr>
        <w:tabs>
          <w:tab w:val="clear" w:pos="720"/>
        </w:tabs>
        <w:spacing w:after="120" w:line="276" w:lineRule="auto"/>
        <w:jc w:val="both"/>
        <w:rPr>
          <w:sz w:val="22"/>
          <w:szCs w:val="22"/>
        </w:rPr>
      </w:pPr>
      <w:r w:rsidRPr="00A81587">
        <w:rPr>
          <w:sz w:val="22"/>
          <w:szCs w:val="22"/>
        </w:rPr>
        <w:t>Apply appropriate assumptions for mortality, morbidity, withdrawal, occupancy, and other relevant demographic factors; and</w:t>
      </w:r>
    </w:p>
    <w:p w14:paraId="63DB571F" w14:textId="77777777" w:rsidR="00A81587" w:rsidRPr="00A81587" w:rsidRDefault="00A81587" w:rsidP="002149A2">
      <w:pPr>
        <w:keepNext/>
        <w:keepLines/>
        <w:numPr>
          <w:ilvl w:val="0"/>
          <w:numId w:val="14"/>
        </w:numPr>
        <w:tabs>
          <w:tab w:val="clear" w:pos="720"/>
        </w:tabs>
        <w:spacing w:after="120" w:line="276" w:lineRule="auto"/>
        <w:jc w:val="both"/>
        <w:rPr>
          <w:sz w:val="22"/>
          <w:szCs w:val="22"/>
        </w:rPr>
      </w:pPr>
      <w:r w:rsidRPr="00A81587">
        <w:rPr>
          <w:sz w:val="22"/>
          <w:szCs w:val="22"/>
        </w:rPr>
        <w:t>Use a projection period that extends far enough that, in the actuary’s professional judgment, extending it further would not materially change the results or conclusions.</w:t>
      </w:r>
    </w:p>
    <w:p w14:paraId="70AA37EB" w14:textId="77777777" w:rsidR="00A81587" w:rsidRPr="00A81587" w:rsidRDefault="00A81587" w:rsidP="002149A2">
      <w:pPr>
        <w:keepNext/>
        <w:keepLines/>
        <w:spacing w:after="120" w:line="276" w:lineRule="auto"/>
        <w:jc w:val="both"/>
        <w:rPr>
          <w:sz w:val="22"/>
          <w:szCs w:val="22"/>
        </w:rPr>
      </w:pPr>
      <w:r w:rsidRPr="002149A2">
        <w:rPr>
          <w:sz w:val="22"/>
          <w:szCs w:val="22"/>
        </w:rPr>
        <w:t>Applicants that do not collect entrance fees or any other form of prepayment are exempt</w:t>
      </w:r>
      <w:r w:rsidRPr="00A81587">
        <w:rPr>
          <w:sz w:val="22"/>
          <w:szCs w:val="22"/>
        </w:rPr>
        <w:t xml:space="preserve"> from the actuarial-balance projection requirement. Those applicants must instead submit an actuarial projection of future population flows and of adult care home and nursing bed needs.</w:t>
      </w:r>
    </w:p>
    <w:p w14:paraId="02AAC66A" w14:textId="77777777" w:rsidR="006B0DC2" w:rsidRDefault="006B0DC2" w:rsidP="002149A2">
      <w:pPr>
        <w:keepNext/>
        <w:keepLines/>
        <w:spacing w:after="120" w:line="276" w:lineRule="auto"/>
        <w:rPr>
          <w:b/>
          <w:bCs/>
          <w:sz w:val="22"/>
          <w:szCs w:val="22"/>
        </w:rPr>
      </w:pPr>
    </w:p>
    <w:p w14:paraId="56E48F05" w14:textId="04EFE82D" w:rsidR="002149A2" w:rsidRDefault="00DD70C5" w:rsidP="002149A2">
      <w:pPr>
        <w:keepNext/>
        <w:keepLines/>
        <w:spacing w:after="120" w:line="276" w:lineRule="auto"/>
        <w:rPr>
          <w:b/>
          <w:bCs/>
          <w:sz w:val="22"/>
          <w:szCs w:val="22"/>
        </w:rPr>
      </w:pPr>
      <w:r w:rsidRPr="002149A2">
        <w:rPr>
          <w:b/>
          <w:bCs/>
          <w:sz w:val="22"/>
          <w:szCs w:val="22"/>
        </w:rPr>
        <w:lastRenderedPageBreak/>
        <w:t xml:space="preserve">Exhibit 3 — </w:t>
      </w:r>
      <w:r w:rsidR="0015734C" w:rsidRPr="002149A2">
        <w:rPr>
          <w:b/>
          <w:bCs/>
          <w:sz w:val="22"/>
          <w:szCs w:val="22"/>
        </w:rPr>
        <w:t>Disclosure Statement</w:t>
      </w:r>
    </w:p>
    <w:p w14:paraId="6D79014D" w14:textId="6A54EBBD" w:rsidR="00606AB7" w:rsidRDefault="0015734C" w:rsidP="002149A2">
      <w:pPr>
        <w:keepNext/>
        <w:keepLines/>
        <w:spacing w:after="120" w:line="276" w:lineRule="auto"/>
        <w:rPr>
          <w:sz w:val="22"/>
          <w:szCs w:val="22"/>
        </w:rPr>
      </w:pPr>
      <w:r w:rsidRPr="002149A2">
        <w:rPr>
          <w:sz w:val="22"/>
          <w:szCs w:val="22"/>
        </w:rPr>
        <w:t xml:space="preserve">Provide an updated </w:t>
      </w:r>
      <w:r w:rsidR="00A81587" w:rsidRPr="002149A2">
        <w:rPr>
          <w:sz w:val="22"/>
          <w:szCs w:val="22"/>
        </w:rPr>
        <w:t>D</w:t>
      </w:r>
      <w:r w:rsidRPr="002149A2">
        <w:rPr>
          <w:sz w:val="22"/>
          <w:szCs w:val="22"/>
        </w:rPr>
        <w:t xml:space="preserve">isclosure </w:t>
      </w:r>
      <w:r w:rsidR="00A81587" w:rsidRPr="002149A2">
        <w:rPr>
          <w:sz w:val="22"/>
          <w:szCs w:val="22"/>
        </w:rPr>
        <w:t>S</w:t>
      </w:r>
      <w:r w:rsidRPr="002149A2">
        <w:rPr>
          <w:sz w:val="22"/>
          <w:szCs w:val="22"/>
        </w:rPr>
        <w:t xml:space="preserve">tatement that meets the requirements of </w:t>
      </w:r>
      <w:r w:rsidR="00A81587" w:rsidRPr="002149A2">
        <w:rPr>
          <w:sz w:val="22"/>
          <w:szCs w:val="22"/>
        </w:rPr>
        <w:t>N.C. Gen. Stat. § 58-64A-15</w:t>
      </w:r>
      <w:r w:rsidRPr="002149A2">
        <w:rPr>
          <w:sz w:val="22"/>
          <w:szCs w:val="22"/>
        </w:rPr>
        <w:t>0</w:t>
      </w:r>
      <w:r w:rsidR="00606AB7" w:rsidRPr="002149A2">
        <w:rPr>
          <w:sz w:val="22"/>
          <w:szCs w:val="22"/>
        </w:rPr>
        <w:t>.</w:t>
      </w:r>
    </w:p>
    <w:p w14:paraId="507ACE64" w14:textId="15B16583" w:rsidR="00C53ED9" w:rsidRPr="002149A2" w:rsidRDefault="00C53ED9" w:rsidP="006B0DC2">
      <w:pPr>
        <w:keepNext/>
        <w:keepLines/>
        <w:spacing w:after="120" w:line="276" w:lineRule="auto"/>
        <w:rPr>
          <w:sz w:val="22"/>
          <w:szCs w:val="22"/>
        </w:rPr>
      </w:pPr>
      <w:r w:rsidRPr="002149A2">
        <w:rPr>
          <w:b/>
          <w:bCs/>
          <w:sz w:val="22"/>
          <w:szCs w:val="22"/>
        </w:rPr>
        <w:t xml:space="preserve">Exhibit </w:t>
      </w:r>
      <w:r w:rsidR="00870261" w:rsidRPr="002149A2">
        <w:rPr>
          <w:b/>
          <w:bCs/>
          <w:sz w:val="22"/>
          <w:szCs w:val="22"/>
        </w:rPr>
        <w:t>4</w:t>
      </w:r>
      <w:r w:rsidRPr="002149A2">
        <w:rPr>
          <w:b/>
          <w:bCs/>
          <w:sz w:val="22"/>
          <w:szCs w:val="22"/>
        </w:rPr>
        <w:t xml:space="preserve"> — </w:t>
      </w:r>
      <w:r w:rsidR="00870261" w:rsidRPr="002149A2">
        <w:rPr>
          <w:b/>
          <w:bCs/>
          <w:sz w:val="22"/>
          <w:szCs w:val="22"/>
        </w:rPr>
        <w:t>Presales or Deposit Requirements</w:t>
      </w:r>
    </w:p>
    <w:p w14:paraId="33FDA3D0" w14:textId="77777777" w:rsidR="00A81587" w:rsidRPr="00A81587" w:rsidRDefault="00A81587" w:rsidP="006B0DC2">
      <w:pPr>
        <w:keepNext/>
        <w:keepLines/>
        <w:spacing w:after="120" w:line="276" w:lineRule="auto"/>
        <w:jc w:val="both"/>
        <w:rPr>
          <w:sz w:val="22"/>
          <w:szCs w:val="22"/>
        </w:rPr>
      </w:pPr>
      <w:r w:rsidRPr="00A81587">
        <w:rPr>
          <w:sz w:val="22"/>
          <w:szCs w:val="22"/>
        </w:rPr>
        <w:t xml:space="preserve">Applicants must demonstrate satisfaction </w:t>
      </w:r>
      <w:r w:rsidRPr="006B0DC2">
        <w:rPr>
          <w:sz w:val="22"/>
          <w:szCs w:val="22"/>
        </w:rPr>
        <w:t>of at least one</w:t>
      </w:r>
      <w:r w:rsidRPr="00A81587">
        <w:rPr>
          <w:sz w:val="22"/>
          <w:szCs w:val="22"/>
        </w:rPr>
        <w:t xml:space="preserve"> of the following options:</w:t>
      </w:r>
    </w:p>
    <w:p w14:paraId="037D92E8" w14:textId="03796ECE" w:rsidR="00A81587" w:rsidRPr="006B0DC2" w:rsidRDefault="00A81587" w:rsidP="006B0DC2">
      <w:pPr>
        <w:pStyle w:val="ListParagraph"/>
        <w:keepNext/>
        <w:keepLines/>
        <w:numPr>
          <w:ilvl w:val="1"/>
          <w:numId w:val="8"/>
        </w:numPr>
        <w:spacing w:after="120" w:line="276" w:lineRule="auto"/>
        <w:ind w:left="720"/>
        <w:contextualSpacing w:val="0"/>
        <w:jc w:val="both"/>
        <w:rPr>
          <w:sz w:val="22"/>
          <w:szCs w:val="22"/>
        </w:rPr>
      </w:pPr>
      <w:r w:rsidRPr="006B0DC2">
        <w:rPr>
          <w:sz w:val="22"/>
          <w:szCs w:val="22"/>
        </w:rPr>
        <w:t>Option A — Presales with deposit based on periodic fees</w:t>
      </w:r>
    </w:p>
    <w:p w14:paraId="248235BC" w14:textId="7A86E661" w:rsidR="00A81587" w:rsidRPr="006B0DC2" w:rsidRDefault="00A81587" w:rsidP="006B0DC2">
      <w:pPr>
        <w:keepNext/>
        <w:keepLines/>
        <w:spacing w:after="120" w:line="276" w:lineRule="auto"/>
        <w:ind w:left="720"/>
        <w:jc w:val="both"/>
        <w:rPr>
          <w:sz w:val="22"/>
          <w:szCs w:val="22"/>
        </w:rPr>
      </w:pPr>
      <w:r w:rsidRPr="006B0DC2">
        <w:rPr>
          <w:sz w:val="22"/>
          <w:szCs w:val="22"/>
        </w:rPr>
        <w:t>Evidence of signed, binding reservation agreements or continuing care contracts for at least 50% of the new independent living units, each secured by a deposit equal to at least two months’ periodic fees for communities that do not charge an entrance fee.</w:t>
      </w:r>
    </w:p>
    <w:p w14:paraId="41844696" w14:textId="0A94C5C8" w:rsidR="00A81587" w:rsidRPr="006B0DC2" w:rsidRDefault="00A81587" w:rsidP="006B0DC2">
      <w:pPr>
        <w:pStyle w:val="ListParagraph"/>
        <w:keepNext/>
        <w:keepLines/>
        <w:numPr>
          <w:ilvl w:val="1"/>
          <w:numId w:val="8"/>
        </w:numPr>
        <w:spacing w:after="120" w:line="276" w:lineRule="auto"/>
        <w:ind w:left="720"/>
        <w:contextualSpacing w:val="0"/>
        <w:jc w:val="both"/>
        <w:rPr>
          <w:sz w:val="22"/>
          <w:szCs w:val="22"/>
        </w:rPr>
      </w:pPr>
      <w:r w:rsidRPr="006B0DC2">
        <w:rPr>
          <w:sz w:val="22"/>
          <w:szCs w:val="22"/>
        </w:rPr>
        <w:t>Option B — Presales with entrance fee deposit</w:t>
      </w:r>
    </w:p>
    <w:p w14:paraId="3254389A" w14:textId="2170BF10" w:rsidR="00A81587" w:rsidRPr="006B0DC2" w:rsidRDefault="00A81587" w:rsidP="006B0DC2">
      <w:pPr>
        <w:keepNext/>
        <w:keepLines/>
        <w:spacing w:after="120" w:line="276" w:lineRule="auto"/>
        <w:ind w:left="720"/>
        <w:jc w:val="both"/>
        <w:rPr>
          <w:sz w:val="22"/>
          <w:szCs w:val="22"/>
        </w:rPr>
      </w:pPr>
      <w:r w:rsidRPr="006B0DC2">
        <w:rPr>
          <w:sz w:val="22"/>
          <w:szCs w:val="22"/>
        </w:rPr>
        <w:t>Evidence of signed, binding reservation agreements or continuing care contracts for at least 50% of the new independent living units, each secured by a deposit equal to at least 10% of the applicable entrance fee (or other pre-sale deposit arrangement required by the Commissioner).</w:t>
      </w:r>
    </w:p>
    <w:p w14:paraId="7668693C" w14:textId="1E9A0B66" w:rsidR="00A81587" w:rsidRPr="006B0DC2" w:rsidRDefault="00A81587" w:rsidP="006B0DC2">
      <w:pPr>
        <w:pStyle w:val="ListParagraph"/>
        <w:keepNext/>
        <w:keepLines/>
        <w:numPr>
          <w:ilvl w:val="1"/>
          <w:numId w:val="8"/>
        </w:numPr>
        <w:spacing w:after="120" w:line="276" w:lineRule="auto"/>
        <w:ind w:left="720"/>
        <w:contextualSpacing w:val="0"/>
        <w:jc w:val="both"/>
        <w:rPr>
          <w:sz w:val="22"/>
          <w:szCs w:val="22"/>
        </w:rPr>
      </w:pPr>
      <w:r w:rsidRPr="006B0DC2">
        <w:rPr>
          <w:sz w:val="22"/>
          <w:szCs w:val="22"/>
        </w:rPr>
        <w:t>Option C — Commissioner-held deposit</w:t>
      </w:r>
    </w:p>
    <w:p w14:paraId="640C3479" w14:textId="3805E4E5" w:rsidR="00A81587" w:rsidRPr="00A81587" w:rsidRDefault="00A81587" w:rsidP="006B0DC2">
      <w:pPr>
        <w:keepNext/>
        <w:keepLines/>
        <w:spacing w:after="120" w:line="276" w:lineRule="auto"/>
        <w:ind w:left="720"/>
        <w:jc w:val="both"/>
        <w:rPr>
          <w:sz w:val="22"/>
          <w:szCs w:val="22"/>
        </w:rPr>
      </w:pPr>
      <w:r w:rsidRPr="006B0DC2">
        <w:rPr>
          <w:sz w:val="22"/>
          <w:szCs w:val="22"/>
        </w:rPr>
        <w:t>Placement of $100,000 on deposit</w:t>
      </w:r>
      <w:r w:rsidRPr="00A81587">
        <w:rPr>
          <w:sz w:val="22"/>
          <w:szCs w:val="22"/>
        </w:rPr>
        <w:t xml:space="preserve"> with the Commissioner if the applicant </w:t>
      </w:r>
      <w:proofErr w:type="gramStart"/>
      <w:r w:rsidRPr="00A81587">
        <w:rPr>
          <w:sz w:val="22"/>
          <w:szCs w:val="22"/>
        </w:rPr>
        <w:t>neither</w:t>
      </w:r>
      <w:proofErr w:type="gramEnd"/>
      <w:r w:rsidRPr="00A81587">
        <w:rPr>
          <w:sz w:val="22"/>
          <w:szCs w:val="22"/>
        </w:rPr>
        <w:t>:</w:t>
      </w:r>
    </w:p>
    <w:p w14:paraId="4345FF91" w14:textId="77777777" w:rsidR="00A81587" w:rsidRPr="00A81587" w:rsidRDefault="00A81587" w:rsidP="006B0DC2">
      <w:pPr>
        <w:keepNext/>
        <w:keepLines/>
        <w:numPr>
          <w:ilvl w:val="0"/>
          <w:numId w:val="15"/>
        </w:numPr>
        <w:tabs>
          <w:tab w:val="clear" w:pos="720"/>
        </w:tabs>
        <w:spacing w:after="120" w:line="276" w:lineRule="auto"/>
        <w:ind w:left="1440"/>
        <w:jc w:val="both"/>
        <w:rPr>
          <w:sz w:val="22"/>
          <w:szCs w:val="22"/>
        </w:rPr>
      </w:pPr>
      <w:r w:rsidRPr="00A81587">
        <w:rPr>
          <w:sz w:val="22"/>
          <w:szCs w:val="22"/>
        </w:rPr>
        <w:t xml:space="preserve">collects </w:t>
      </w:r>
      <w:proofErr w:type="gramStart"/>
      <w:r w:rsidRPr="00A81587">
        <w:rPr>
          <w:sz w:val="22"/>
          <w:szCs w:val="22"/>
        </w:rPr>
        <w:t>presale</w:t>
      </w:r>
      <w:proofErr w:type="gramEnd"/>
      <w:r w:rsidRPr="00A81587">
        <w:rPr>
          <w:sz w:val="22"/>
          <w:szCs w:val="22"/>
        </w:rPr>
        <w:t xml:space="preserve"> entrance fee deposits equal to at least 10% of the entrance fee, nor</w:t>
      </w:r>
    </w:p>
    <w:p w14:paraId="6F6A2FF2" w14:textId="77777777" w:rsidR="00A81587" w:rsidRPr="00A81587" w:rsidRDefault="00A81587" w:rsidP="006B0DC2">
      <w:pPr>
        <w:keepNext/>
        <w:keepLines/>
        <w:numPr>
          <w:ilvl w:val="0"/>
          <w:numId w:val="15"/>
        </w:numPr>
        <w:tabs>
          <w:tab w:val="clear" w:pos="720"/>
        </w:tabs>
        <w:spacing w:after="120" w:line="276" w:lineRule="auto"/>
        <w:ind w:left="1440"/>
        <w:jc w:val="both"/>
        <w:rPr>
          <w:sz w:val="22"/>
          <w:szCs w:val="22"/>
        </w:rPr>
      </w:pPr>
      <w:r w:rsidRPr="00A81587">
        <w:rPr>
          <w:sz w:val="22"/>
          <w:szCs w:val="22"/>
        </w:rPr>
        <w:t>collects deposits equal to at least two months’ periodic fees.</w:t>
      </w:r>
    </w:p>
    <w:p w14:paraId="57BE41B0" w14:textId="5F3C9F96" w:rsidR="00A81587" w:rsidRPr="00A81587" w:rsidRDefault="00A81587" w:rsidP="006B0DC2">
      <w:pPr>
        <w:keepNext/>
        <w:keepLines/>
        <w:spacing w:after="120" w:line="276" w:lineRule="auto"/>
        <w:ind w:left="720"/>
        <w:jc w:val="both"/>
        <w:rPr>
          <w:sz w:val="22"/>
          <w:szCs w:val="22"/>
        </w:rPr>
      </w:pPr>
      <w:r w:rsidRPr="006B0DC2">
        <w:rPr>
          <w:sz w:val="22"/>
          <w:szCs w:val="22"/>
        </w:rPr>
        <w:t xml:space="preserve">The $100,000 deposit must comply with N.C. Gen. Stat. § 58-5-20 and will be returned only upon issuance of a Permanent License. If the </w:t>
      </w:r>
      <w:r w:rsidR="003E687C" w:rsidRPr="006B0DC2">
        <w:rPr>
          <w:sz w:val="22"/>
          <w:szCs w:val="22"/>
        </w:rPr>
        <w:t>A</w:t>
      </w:r>
      <w:r w:rsidRPr="006B0DC2">
        <w:rPr>
          <w:sz w:val="22"/>
          <w:szCs w:val="22"/>
        </w:rPr>
        <w:t>pplicant fails to obtain a Permanent License within five years of the PC, the deposit will be forfeited and remitted to the Civil Penalty and Forfeiture Fund in accordance with N.C. Gen. Stat. § 115C-457.2</w:t>
      </w:r>
      <w:r w:rsidRPr="00A81587">
        <w:rPr>
          <w:sz w:val="22"/>
          <w:szCs w:val="22"/>
        </w:rPr>
        <w:t>.</w:t>
      </w:r>
    </w:p>
    <w:p w14:paraId="06B2A426" w14:textId="3F39904A" w:rsidR="00606AB7" w:rsidRPr="006B0DC2" w:rsidRDefault="00606AB7" w:rsidP="006B0DC2">
      <w:pPr>
        <w:keepNext/>
        <w:keepLines/>
        <w:spacing w:after="120" w:line="276" w:lineRule="auto"/>
        <w:rPr>
          <w:sz w:val="22"/>
          <w:szCs w:val="22"/>
        </w:rPr>
      </w:pPr>
      <w:r w:rsidRPr="006B0DC2">
        <w:rPr>
          <w:b/>
          <w:bCs/>
          <w:sz w:val="22"/>
          <w:szCs w:val="22"/>
        </w:rPr>
        <w:t>Exhibit</w:t>
      </w:r>
      <w:r w:rsidR="005A4D8F" w:rsidRPr="006B0DC2">
        <w:rPr>
          <w:b/>
          <w:bCs/>
          <w:sz w:val="22"/>
          <w:szCs w:val="22"/>
        </w:rPr>
        <w:t xml:space="preserve"> 5</w:t>
      </w:r>
      <w:r w:rsidRPr="006B0DC2">
        <w:rPr>
          <w:b/>
          <w:bCs/>
          <w:sz w:val="22"/>
          <w:szCs w:val="22"/>
        </w:rPr>
        <w:t xml:space="preserve"> — </w:t>
      </w:r>
      <w:r w:rsidR="005A4D8F" w:rsidRPr="006B0DC2">
        <w:rPr>
          <w:b/>
          <w:bCs/>
          <w:sz w:val="22"/>
          <w:szCs w:val="22"/>
        </w:rPr>
        <w:t>Construction Financing</w:t>
      </w:r>
    </w:p>
    <w:p w14:paraId="69F7ACB6" w14:textId="77777777" w:rsidR="00060BA2" w:rsidRPr="00060BA2" w:rsidRDefault="00060BA2" w:rsidP="006B0DC2">
      <w:pPr>
        <w:keepNext/>
        <w:keepLines/>
        <w:spacing w:after="120" w:line="276" w:lineRule="auto"/>
        <w:jc w:val="both"/>
        <w:rPr>
          <w:sz w:val="22"/>
          <w:szCs w:val="22"/>
        </w:rPr>
      </w:pPr>
      <w:r w:rsidRPr="00060BA2">
        <w:rPr>
          <w:sz w:val="22"/>
          <w:szCs w:val="22"/>
        </w:rPr>
        <w:t>Provide documentation showing that:</w:t>
      </w:r>
    </w:p>
    <w:p w14:paraId="5DA9B129" w14:textId="77777777" w:rsidR="00060BA2" w:rsidRPr="006B0DC2" w:rsidRDefault="00060BA2" w:rsidP="006B0DC2">
      <w:pPr>
        <w:keepNext/>
        <w:keepLines/>
        <w:numPr>
          <w:ilvl w:val="0"/>
          <w:numId w:val="16"/>
        </w:numPr>
        <w:tabs>
          <w:tab w:val="clear" w:pos="720"/>
        </w:tabs>
        <w:spacing w:after="120" w:line="276" w:lineRule="auto"/>
        <w:jc w:val="both"/>
        <w:rPr>
          <w:sz w:val="22"/>
          <w:szCs w:val="22"/>
        </w:rPr>
      </w:pPr>
      <w:r w:rsidRPr="006B0DC2">
        <w:rPr>
          <w:sz w:val="22"/>
          <w:szCs w:val="22"/>
        </w:rPr>
        <w:t>Commitments have been secured for construction financing and long-term (permanent) financing, or</w:t>
      </w:r>
    </w:p>
    <w:p w14:paraId="51FE5313" w14:textId="0673242E" w:rsidR="006B0DC2" w:rsidRDefault="00060BA2" w:rsidP="006B0DC2">
      <w:pPr>
        <w:keepNext/>
        <w:keepLines/>
        <w:numPr>
          <w:ilvl w:val="0"/>
          <w:numId w:val="16"/>
        </w:numPr>
        <w:tabs>
          <w:tab w:val="clear" w:pos="720"/>
        </w:tabs>
        <w:spacing w:after="120" w:line="276" w:lineRule="auto"/>
        <w:jc w:val="both"/>
        <w:rPr>
          <w:sz w:val="22"/>
          <w:szCs w:val="22"/>
        </w:rPr>
      </w:pPr>
      <w:r w:rsidRPr="006B0DC2">
        <w:rPr>
          <w:sz w:val="22"/>
          <w:szCs w:val="22"/>
        </w:rPr>
        <w:t>A documented plan acceptable to the Commissioner has been adopted by the applicant for long-term financing that demonstrates financial capacity to complete construc</w:t>
      </w:r>
      <w:r w:rsidRPr="00060BA2">
        <w:rPr>
          <w:sz w:val="22"/>
          <w:szCs w:val="22"/>
        </w:rPr>
        <w:t>tion and sustain operations.</w:t>
      </w:r>
    </w:p>
    <w:p w14:paraId="0A3FB22F" w14:textId="77777777" w:rsidR="006B0DC2" w:rsidRDefault="006B0DC2">
      <w:pPr>
        <w:rPr>
          <w:sz w:val="22"/>
          <w:szCs w:val="22"/>
        </w:rPr>
      </w:pPr>
      <w:r>
        <w:rPr>
          <w:sz w:val="22"/>
          <w:szCs w:val="22"/>
        </w:rPr>
        <w:br w:type="page"/>
      </w:r>
    </w:p>
    <w:p w14:paraId="0FDBF66B" w14:textId="0E12DDBC" w:rsidR="00243D3E" w:rsidRPr="006B0DC2" w:rsidRDefault="00243D3E" w:rsidP="00737D37">
      <w:pPr>
        <w:pStyle w:val="Heading1"/>
        <w:keepNext/>
        <w:keepLines/>
        <w:numPr>
          <w:ilvl w:val="0"/>
          <w:numId w:val="23"/>
        </w:numPr>
        <w:rPr>
          <w:sz w:val="26"/>
          <w:szCs w:val="26"/>
        </w:rPr>
      </w:pPr>
      <w:r w:rsidRPr="006B0DC2">
        <w:rPr>
          <w:sz w:val="26"/>
          <w:szCs w:val="26"/>
        </w:rPr>
        <w:lastRenderedPageBreak/>
        <w:t>CERTIFICATION OF APPLICATION</w:t>
      </w:r>
    </w:p>
    <w:p w14:paraId="42BC1FEE" w14:textId="77777777" w:rsidR="006B0DC2" w:rsidRPr="00CE75DE" w:rsidRDefault="006B0DC2" w:rsidP="006B0DC2">
      <w:pPr>
        <w:keepNext/>
        <w:keepLines/>
        <w:spacing w:before="360" w:after="120" w:line="276" w:lineRule="auto"/>
        <w:jc w:val="both"/>
        <w:rPr>
          <w:i/>
          <w:iCs/>
          <w:sz w:val="22"/>
          <w:szCs w:val="22"/>
        </w:rPr>
      </w:pPr>
      <w:bookmarkStart w:id="4" w:name="_Hlk214964618"/>
      <w:r w:rsidRPr="00CE75DE">
        <w:rPr>
          <w:i/>
          <w:iCs/>
          <w:sz w:val="22"/>
          <w:szCs w:val="22"/>
        </w:rPr>
        <w:t xml:space="preserve">(If the </w:t>
      </w:r>
      <w:r>
        <w:rPr>
          <w:i/>
          <w:iCs/>
          <w:sz w:val="22"/>
          <w:szCs w:val="22"/>
        </w:rPr>
        <w:t>Applicant</w:t>
      </w:r>
      <w:r w:rsidRPr="00CE75DE">
        <w:rPr>
          <w:i/>
          <w:iCs/>
          <w:sz w:val="22"/>
          <w:szCs w:val="22"/>
        </w:rPr>
        <w:t xml:space="preserve"> is a corporation, the Chief Executive Officer or another duly authorized officer must sign this certification. If there are multiple </w:t>
      </w:r>
      <w:r>
        <w:rPr>
          <w:i/>
          <w:iCs/>
          <w:sz w:val="22"/>
          <w:szCs w:val="22"/>
        </w:rPr>
        <w:t>Applicants</w:t>
      </w:r>
      <w:r w:rsidRPr="00CE75DE">
        <w:rPr>
          <w:i/>
          <w:iCs/>
          <w:sz w:val="22"/>
          <w:szCs w:val="22"/>
        </w:rPr>
        <w:t xml:space="preserve">, each </w:t>
      </w:r>
      <w:r>
        <w:rPr>
          <w:i/>
          <w:iCs/>
          <w:sz w:val="22"/>
          <w:szCs w:val="22"/>
        </w:rPr>
        <w:t>Applicant</w:t>
      </w:r>
      <w:r w:rsidRPr="00CE75DE">
        <w:rPr>
          <w:i/>
          <w:iCs/>
          <w:sz w:val="22"/>
          <w:szCs w:val="22"/>
        </w:rPr>
        <w:t xml:space="preserve"> must execute a separate certification page.)</w:t>
      </w:r>
    </w:p>
    <w:bookmarkEnd w:id="4"/>
    <w:p w14:paraId="4621BF6F" w14:textId="4B650913" w:rsidR="006B0DC2" w:rsidRPr="00B559F0" w:rsidRDefault="006B0DC2" w:rsidP="006B0DC2">
      <w:pPr>
        <w:keepNext/>
        <w:keepLines/>
        <w:spacing w:after="120" w:line="276" w:lineRule="auto"/>
        <w:jc w:val="both"/>
        <w:rPr>
          <w:sz w:val="22"/>
          <w:szCs w:val="22"/>
        </w:rPr>
      </w:pPr>
      <w:r w:rsidRPr="00B559F0">
        <w:rPr>
          <w:sz w:val="22"/>
          <w:szCs w:val="22"/>
        </w:rPr>
        <w:t xml:space="preserve">Under penalties of perjury, I certify that I have reviewed this application and its exhibits, and that to the best of my knowledge and belief, the information submitted is true, correct, and complete. I further agree to promptly update the Department if any material information </w:t>
      </w:r>
      <w:proofErr w:type="gramStart"/>
      <w:r w:rsidRPr="00B559F0">
        <w:rPr>
          <w:sz w:val="22"/>
          <w:szCs w:val="22"/>
        </w:rPr>
        <w:t>in</w:t>
      </w:r>
      <w:proofErr w:type="gramEnd"/>
      <w:r w:rsidRPr="00B559F0">
        <w:rPr>
          <w:sz w:val="22"/>
          <w:szCs w:val="22"/>
        </w:rPr>
        <w:t xml:space="preserve"> or submitted with this application changes and acknowledge the obligation, if a </w:t>
      </w:r>
      <w:r>
        <w:rPr>
          <w:sz w:val="22"/>
          <w:szCs w:val="22"/>
        </w:rPr>
        <w:t>Preliminary</w:t>
      </w:r>
      <w:r w:rsidRPr="00B559F0">
        <w:rPr>
          <w:sz w:val="22"/>
          <w:szCs w:val="22"/>
        </w:rPr>
        <w:t xml:space="preserve"> Certificate is issued, to submit </w:t>
      </w:r>
      <w:r>
        <w:rPr>
          <w:sz w:val="22"/>
          <w:szCs w:val="22"/>
        </w:rPr>
        <w:t>periodic</w:t>
      </w:r>
      <w:r w:rsidRPr="00B559F0">
        <w:rPr>
          <w:sz w:val="22"/>
          <w:szCs w:val="22"/>
        </w:rPr>
        <w:t xml:space="preserve"> </w:t>
      </w:r>
      <w:r>
        <w:rPr>
          <w:sz w:val="22"/>
          <w:szCs w:val="22"/>
        </w:rPr>
        <w:t xml:space="preserve">sales, development, and </w:t>
      </w:r>
      <w:r w:rsidRPr="00B559F0">
        <w:rPr>
          <w:sz w:val="22"/>
          <w:szCs w:val="22"/>
        </w:rPr>
        <w:t>unaudited financial statements prescribed by the Commissioner pursuant to N.C. Gen. Stat. § 58-64A-</w:t>
      </w:r>
      <w:r>
        <w:rPr>
          <w:sz w:val="22"/>
          <w:szCs w:val="22"/>
        </w:rPr>
        <w:t>60</w:t>
      </w:r>
      <w:r w:rsidRPr="00B559F0">
        <w:rPr>
          <w:sz w:val="22"/>
          <w:szCs w:val="22"/>
        </w:rPr>
        <w:t xml:space="preserve">(d)(1). I understand that a </w:t>
      </w:r>
      <w:r>
        <w:rPr>
          <w:sz w:val="22"/>
          <w:szCs w:val="22"/>
        </w:rPr>
        <w:t>Preliminary</w:t>
      </w:r>
      <w:r w:rsidRPr="00B559F0">
        <w:rPr>
          <w:sz w:val="22"/>
          <w:szCs w:val="22"/>
        </w:rPr>
        <w:t xml:space="preserve"> Certificate does not authorize operation of a </w:t>
      </w:r>
      <w:r>
        <w:rPr>
          <w:sz w:val="22"/>
          <w:szCs w:val="22"/>
        </w:rPr>
        <w:t>continuing care retirement community</w:t>
      </w:r>
      <w:r w:rsidRPr="00B559F0">
        <w:rPr>
          <w:sz w:val="22"/>
          <w:szCs w:val="22"/>
        </w:rPr>
        <w:t xml:space="preserve"> and that no residents may be admitted until a Permanent License has been issued by the Commissioner.</w:t>
      </w:r>
    </w:p>
    <w:p w14:paraId="7ABDB58C" w14:textId="77777777" w:rsidR="006B0DC2" w:rsidRPr="0075599E" w:rsidRDefault="006B0DC2" w:rsidP="006B0DC2">
      <w:pPr>
        <w:keepNext/>
        <w:keepLines/>
        <w:spacing w:before="840" w:after="120" w:line="276" w:lineRule="auto"/>
        <w:jc w:val="both"/>
        <w:rPr>
          <w:sz w:val="22"/>
          <w:szCs w:val="22"/>
        </w:rPr>
      </w:pPr>
      <w:bookmarkStart w:id="5" w:name="_Hlk214964689"/>
      <w:r w:rsidRPr="0075599E">
        <w:rPr>
          <w:b/>
          <w:bCs/>
          <w:sz w:val="22"/>
          <w:szCs w:val="22"/>
        </w:rPr>
        <w:t>Signature</w:t>
      </w:r>
      <w:r w:rsidRPr="0075599E">
        <w:rPr>
          <w:sz w:val="22"/>
          <w:szCs w:val="22"/>
        </w:rPr>
        <w:t>: __________________________________________________</w:t>
      </w:r>
      <w:r w:rsidRPr="0075599E">
        <w:rPr>
          <w:sz w:val="22"/>
          <w:szCs w:val="22"/>
        </w:rPr>
        <w:tab/>
      </w:r>
    </w:p>
    <w:p w14:paraId="5AEAAB6D" w14:textId="55C4F07E" w:rsidR="006B0DC2" w:rsidRPr="0075599E" w:rsidRDefault="006B0DC2" w:rsidP="006B0DC2">
      <w:pPr>
        <w:keepNext/>
        <w:keepLines/>
        <w:spacing w:before="360" w:after="120" w:line="276" w:lineRule="auto"/>
        <w:jc w:val="both"/>
        <w:rPr>
          <w:sz w:val="22"/>
          <w:szCs w:val="22"/>
        </w:rPr>
      </w:pPr>
      <w:r w:rsidRPr="0075599E">
        <w:rPr>
          <w:b/>
          <w:bCs/>
          <w:sz w:val="22"/>
          <w:szCs w:val="22"/>
        </w:rPr>
        <w:t>Date</w:t>
      </w:r>
      <w:r w:rsidRPr="0075599E">
        <w:rPr>
          <w:sz w:val="22"/>
          <w:szCs w:val="22"/>
        </w:rPr>
        <w:t xml:space="preserve">:  </w:t>
      </w:r>
      <w:sdt>
        <w:sdtPr>
          <w:alias w:val="SignatureDate"/>
          <w:tag w:val="SignatureDate"/>
          <w:id w:val="802507797"/>
          <w:placeholder>
            <w:docPart w:val="F4541969F11245BD876196E4FF511FD7"/>
          </w:placeholder>
          <w:showingPlcHdr/>
          <w:text/>
        </w:sdtPr>
        <w:sdtEndPr/>
        <w:sdtContent>
          <w:r w:rsidR="00657973">
            <w:rPr>
              <w:sz w:val="22"/>
              <w:szCs w:val="22"/>
              <w:u w:val="single"/>
            </w:rPr>
            <w:t xml:space="preserve">                             </w:t>
          </w:r>
          <w:r w:rsidR="00D85B4C">
            <w:rPr>
              <w:sz w:val="22"/>
              <w:szCs w:val="22"/>
              <w:u w:val="single"/>
            </w:rPr>
            <w:t xml:space="preserve">       </w:t>
          </w:r>
          <w:r w:rsidR="00657973">
            <w:rPr>
              <w:sz w:val="22"/>
              <w:szCs w:val="22"/>
              <w:u w:val="single"/>
            </w:rPr>
            <w:t xml:space="preserve">                                                                                       </w:t>
          </w:r>
        </w:sdtContent>
      </w:sdt>
    </w:p>
    <w:p w14:paraId="77BF6044" w14:textId="52C11956" w:rsidR="006B0DC2" w:rsidRPr="0075599E" w:rsidRDefault="006B0DC2" w:rsidP="006B0DC2">
      <w:pPr>
        <w:keepNext/>
        <w:keepLines/>
        <w:spacing w:before="360" w:after="120" w:line="276" w:lineRule="auto"/>
        <w:jc w:val="both"/>
        <w:rPr>
          <w:rFonts w:cs="Times New Roman"/>
          <w:sz w:val="22"/>
          <w:szCs w:val="22"/>
        </w:rPr>
      </w:pPr>
      <w:r w:rsidRPr="0075599E">
        <w:rPr>
          <w:rFonts w:cs="Times New Roman"/>
          <w:b/>
          <w:bCs/>
          <w:sz w:val="22"/>
          <w:szCs w:val="22"/>
        </w:rPr>
        <w:t>Name</w:t>
      </w:r>
      <w:r w:rsidRPr="0075599E">
        <w:rPr>
          <w:rFonts w:cs="Times New Roman"/>
          <w:sz w:val="22"/>
          <w:szCs w:val="22"/>
        </w:rPr>
        <w:t xml:space="preserve">: </w:t>
      </w:r>
      <w:sdt>
        <w:sdtPr>
          <w:alias w:val="SignatureName"/>
          <w:tag w:val="SingnatureName"/>
          <w:id w:val="317155616"/>
          <w:placeholder>
            <w:docPart w:val="7797DDFC811C490FB8D625EFBE375F90"/>
          </w:placeholder>
          <w:showingPlcHdr/>
          <w:text/>
        </w:sdtPr>
        <w:sdtEndPr/>
        <w:sdtContent>
          <w:r w:rsidR="00657973">
            <w:rPr>
              <w:rFonts w:cs="Times New Roman"/>
              <w:sz w:val="22"/>
              <w:szCs w:val="22"/>
              <w:u w:val="single"/>
            </w:rPr>
            <w:t xml:space="preserve">                                               </w:t>
          </w:r>
          <w:r w:rsidR="00D85B4C">
            <w:rPr>
              <w:rFonts w:cs="Times New Roman"/>
              <w:sz w:val="22"/>
              <w:szCs w:val="22"/>
              <w:u w:val="single"/>
            </w:rPr>
            <w:t xml:space="preserve">     </w:t>
          </w:r>
          <w:r w:rsidR="00657973">
            <w:rPr>
              <w:rFonts w:cs="Times New Roman"/>
              <w:sz w:val="22"/>
              <w:szCs w:val="22"/>
              <w:u w:val="single"/>
            </w:rPr>
            <w:t xml:space="preserve">                                                                      </w:t>
          </w:r>
        </w:sdtContent>
      </w:sdt>
    </w:p>
    <w:p w14:paraId="03DD1195" w14:textId="55A6012C" w:rsidR="006B0DC2" w:rsidRPr="0075599E" w:rsidRDefault="006B0DC2" w:rsidP="006B0DC2">
      <w:pPr>
        <w:keepNext/>
        <w:keepLines/>
        <w:spacing w:before="360" w:after="120" w:line="276" w:lineRule="auto"/>
        <w:jc w:val="both"/>
        <w:rPr>
          <w:rFonts w:cs="Times New Roman"/>
          <w:sz w:val="22"/>
          <w:szCs w:val="22"/>
        </w:rPr>
      </w:pPr>
      <w:r w:rsidRPr="0075599E">
        <w:rPr>
          <w:rFonts w:cs="Times New Roman"/>
          <w:b/>
          <w:bCs/>
          <w:sz w:val="22"/>
          <w:szCs w:val="22"/>
        </w:rPr>
        <w:t>Title</w:t>
      </w:r>
      <w:r w:rsidRPr="0075599E">
        <w:rPr>
          <w:rFonts w:cs="Times New Roman"/>
          <w:sz w:val="22"/>
          <w:szCs w:val="22"/>
        </w:rPr>
        <w:t xml:space="preserve">: </w:t>
      </w:r>
      <w:sdt>
        <w:sdtPr>
          <w:alias w:val="SignatureTitle"/>
          <w:tag w:val="SignatureTitle"/>
          <w:id w:val="1101983800"/>
          <w:placeholder>
            <w:docPart w:val="872220096FAC4102961D70C4E723D974"/>
          </w:placeholder>
          <w:showingPlcHdr/>
          <w:text/>
        </w:sdtPr>
        <w:sdtEndPr/>
        <w:sdtContent>
          <w:r w:rsidR="00657973">
            <w:rPr>
              <w:rFonts w:cs="Times New Roman"/>
              <w:sz w:val="22"/>
              <w:szCs w:val="22"/>
              <w:u w:val="single"/>
            </w:rPr>
            <w:t xml:space="preserve">                                                                                                                              </w:t>
          </w:r>
        </w:sdtContent>
      </w:sdt>
    </w:p>
    <w:p w14:paraId="52F844CA" w14:textId="5C87CF0C" w:rsidR="006B0DC2" w:rsidRPr="0075599E" w:rsidRDefault="006B0DC2" w:rsidP="006B0DC2">
      <w:pPr>
        <w:keepNext/>
        <w:keepLines/>
        <w:spacing w:before="360" w:after="120" w:line="276" w:lineRule="auto"/>
        <w:jc w:val="both"/>
        <w:rPr>
          <w:rFonts w:cs="Times New Roman"/>
          <w:b/>
          <w:bCs/>
        </w:rPr>
      </w:pPr>
      <w:r w:rsidRPr="0075599E">
        <w:rPr>
          <w:rFonts w:cs="Times New Roman"/>
          <w:b/>
          <w:bCs/>
          <w:sz w:val="22"/>
          <w:szCs w:val="22"/>
        </w:rPr>
        <w:t>Organization</w:t>
      </w:r>
      <w:r w:rsidRPr="0075599E">
        <w:rPr>
          <w:rFonts w:cs="Times New Roman"/>
          <w:sz w:val="22"/>
          <w:szCs w:val="22"/>
        </w:rPr>
        <w:t xml:space="preserve">: </w:t>
      </w:r>
      <w:sdt>
        <w:sdtPr>
          <w:alias w:val="OrganizationName"/>
          <w:tag w:val="OrganizationName"/>
          <w:id w:val="1255480751"/>
          <w:placeholder>
            <w:docPart w:val="0F5C7838EBE841AEA5EA4B22E73CE812"/>
          </w:placeholder>
          <w:showingPlcHdr/>
          <w:text/>
        </w:sdtPr>
        <w:sdtEndPr/>
        <w:sdtContent>
          <w:r w:rsidR="00657973">
            <w:rPr>
              <w:sz w:val="22"/>
              <w:szCs w:val="22"/>
              <w:u w:val="single"/>
            </w:rPr>
            <w:t xml:space="preserve">                                                                                                            </w:t>
          </w:r>
        </w:sdtContent>
      </w:sdt>
    </w:p>
    <w:bookmarkEnd w:id="5"/>
    <w:p w14:paraId="0CC72A99" w14:textId="596109B1" w:rsidR="00060BA2" w:rsidRPr="00737D37" w:rsidRDefault="00060BA2" w:rsidP="006B0DC2">
      <w:pPr>
        <w:keepNext/>
        <w:keepLines/>
        <w:spacing w:before="840" w:line="480" w:lineRule="auto"/>
        <w:rPr>
          <w:b/>
          <w:sz w:val="22"/>
          <w:szCs w:val="22"/>
        </w:rPr>
      </w:pPr>
    </w:p>
    <w:sectPr w:rsidR="00060BA2" w:rsidRPr="00737D37" w:rsidSect="002B5B60">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28D5" w14:textId="77777777" w:rsidR="00267ED6" w:rsidRDefault="00267ED6" w:rsidP="00267ED6">
      <w:r>
        <w:separator/>
      </w:r>
    </w:p>
  </w:endnote>
  <w:endnote w:type="continuationSeparator" w:id="0">
    <w:p w14:paraId="29F62301" w14:textId="77777777" w:rsidR="00267ED6" w:rsidRDefault="00267ED6" w:rsidP="0026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71F3" w14:textId="5B6A5442" w:rsidR="0067042A" w:rsidRPr="002149A2" w:rsidRDefault="0067042A">
    <w:pPr>
      <w:pStyle w:val="Footer"/>
      <w:rPr>
        <w:sz w:val="20"/>
        <w:szCs w:val="20"/>
      </w:rPr>
    </w:pPr>
    <w:r w:rsidRPr="002149A2">
      <w:rPr>
        <w:sz w:val="20"/>
        <w:szCs w:val="20"/>
      </w:rPr>
      <w:ptab w:relativeTo="margin" w:alignment="center" w:leader="none"/>
    </w:r>
    <w:r w:rsidRPr="002149A2">
      <w:rPr>
        <w:sz w:val="20"/>
        <w:szCs w:val="20"/>
      </w:rPr>
      <w:t xml:space="preserve">Page </w:t>
    </w:r>
    <w:r w:rsidRPr="002149A2">
      <w:rPr>
        <w:sz w:val="20"/>
        <w:szCs w:val="20"/>
      </w:rPr>
      <w:fldChar w:fldCharType="begin"/>
    </w:r>
    <w:r w:rsidRPr="002149A2">
      <w:rPr>
        <w:sz w:val="20"/>
        <w:szCs w:val="20"/>
      </w:rPr>
      <w:instrText xml:space="preserve"> PAGE   \* MERGEFORMAT </w:instrText>
    </w:r>
    <w:r w:rsidRPr="002149A2">
      <w:rPr>
        <w:sz w:val="20"/>
        <w:szCs w:val="20"/>
      </w:rPr>
      <w:fldChar w:fldCharType="separate"/>
    </w:r>
    <w:r w:rsidRPr="002149A2">
      <w:rPr>
        <w:noProof/>
        <w:sz w:val="20"/>
        <w:szCs w:val="20"/>
      </w:rPr>
      <w:t>1</w:t>
    </w:r>
    <w:r w:rsidRPr="002149A2">
      <w:rPr>
        <w:noProof/>
        <w:sz w:val="20"/>
        <w:szCs w:val="20"/>
      </w:rPr>
      <w:fldChar w:fldCharType="end"/>
    </w:r>
    <w:r w:rsidRPr="002149A2">
      <w:rPr>
        <w:sz w:val="20"/>
        <w:szCs w:val="20"/>
      </w:rPr>
      <w:ptab w:relativeTo="margin" w:alignment="right" w:leader="none"/>
    </w:r>
    <w:r w:rsidRPr="002149A2">
      <w:rPr>
        <w:sz w:val="20"/>
        <w:szCs w:val="20"/>
      </w:rPr>
      <w:t>CCRC-</w:t>
    </w:r>
    <w:r w:rsidR="00060BA2" w:rsidRPr="002149A2">
      <w:rPr>
        <w:sz w:val="20"/>
        <w:szCs w:val="20"/>
      </w:rPr>
      <w:t>0</w:t>
    </w:r>
    <w:r w:rsidR="004C329B" w:rsidRPr="002149A2">
      <w:rPr>
        <w:sz w:val="20"/>
        <w:szCs w:val="20"/>
      </w:rPr>
      <w:t>5</w:t>
    </w:r>
    <w:r w:rsidRPr="002149A2">
      <w:rPr>
        <w:sz w:val="20"/>
        <w:szCs w:val="20"/>
      </w:rPr>
      <w:t xml:space="preserve"> (12/25)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9620" w14:textId="47C87D1E" w:rsidR="0078250B" w:rsidRPr="005414A1" w:rsidRDefault="0078250B" w:rsidP="0078250B">
    <w:pPr>
      <w:pStyle w:val="Footer"/>
      <w:jc w:val="right"/>
    </w:pPr>
    <w:r w:rsidRPr="005414A1">
      <w:rPr>
        <w:sz w:val="20"/>
        <w:szCs w:val="20"/>
      </w:rPr>
      <w:t>CCRC-</w:t>
    </w:r>
    <w:r w:rsidR="005414A1">
      <w:rPr>
        <w:sz w:val="20"/>
        <w:szCs w:val="20"/>
      </w:rPr>
      <w:t>0</w:t>
    </w:r>
    <w:r w:rsidR="004C329B" w:rsidRPr="005414A1">
      <w:rPr>
        <w:sz w:val="20"/>
        <w:szCs w:val="20"/>
      </w:rPr>
      <w:t>5</w:t>
    </w:r>
    <w:r w:rsidRPr="005414A1">
      <w:rPr>
        <w:sz w:val="20"/>
        <w:szCs w:val="20"/>
      </w:rPr>
      <w:t xml:space="preserve"> (12/25)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3FDA" w14:textId="77777777" w:rsidR="00267ED6" w:rsidRDefault="00267ED6" w:rsidP="00267ED6">
      <w:r>
        <w:separator/>
      </w:r>
    </w:p>
  </w:footnote>
  <w:footnote w:type="continuationSeparator" w:id="0">
    <w:p w14:paraId="51C4E4DD" w14:textId="77777777" w:rsidR="00267ED6" w:rsidRDefault="00267ED6" w:rsidP="0026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076F" w14:textId="3EBA7B2E" w:rsidR="00137EB9" w:rsidRDefault="00CB602D" w:rsidP="00E7378E">
    <w:pPr>
      <w:pStyle w:val="Header"/>
      <w:tabs>
        <w:tab w:val="clear" w:pos="4680"/>
        <w:tab w:val="clear" w:pos="9360"/>
        <w:tab w:val="left" w:pos="7125"/>
      </w:tabs>
    </w:pPr>
    <w:r>
      <w:rPr>
        <w:noProof/>
      </w:rPr>
      <w:drawing>
        <wp:anchor distT="0" distB="0" distL="114300" distR="114300" simplePos="0" relativeHeight="251659264" behindDoc="1" locked="0" layoutInCell="1" allowOverlap="1" wp14:anchorId="13145A99" wp14:editId="24FB3C0E">
          <wp:simplePos x="0" y="0"/>
          <wp:positionH relativeFrom="page">
            <wp:posOffset>-23495</wp:posOffset>
          </wp:positionH>
          <wp:positionV relativeFrom="paragraph">
            <wp:posOffset>-457200</wp:posOffset>
          </wp:positionV>
          <wp:extent cx="7774305" cy="10057130"/>
          <wp:effectExtent l="0" t="0" r="0" b="0"/>
          <wp:wrapNone/>
          <wp:docPr id="865706740" name="Picture 1" descr="NCDOI Se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94078" name="Picture 1" descr="NCDOI Seal/Logo"/>
                  <pic:cNvPicPr/>
                </pic:nvPicPr>
                <pic:blipFill>
                  <a:blip r:embed="rId1">
                    <a:extLst>
                      <a:ext uri="{28A0092B-C50C-407E-A947-70E740481C1C}">
                        <a14:useLocalDpi xmlns:a14="http://schemas.microsoft.com/office/drawing/2010/main" val="0"/>
                      </a:ext>
                    </a:extLst>
                  </a:blip>
                  <a:stretch>
                    <a:fillRect/>
                  </a:stretch>
                </pic:blipFill>
                <pic:spPr>
                  <a:xfrm>
                    <a:off x="0" y="0"/>
                    <a:ext cx="7774305" cy="10057130"/>
                  </a:xfrm>
                  <a:prstGeom prst="rect">
                    <a:avLst/>
                  </a:prstGeom>
                </pic:spPr>
              </pic:pic>
            </a:graphicData>
          </a:graphic>
          <wp14:sizeRelH relativeFrom="page">
            <wp14:pctWidth>0</wp14:pctWidth>
          </wp14:sizeRelH>
          <wp14:sizeRelV relativeFrom="page">
            <wp14:pctHeight>0</wp14:pctHeight>
          </wp14:sizeRelV>
        </wp:anchor>
      </w:drawing>
    </w:r>
    <w:r w:rsidR="00137E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ECC"/>
    <w:multiLevelType w:val="multilevel"/>
    <w:tmpl w:val="C484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4ECB"/>
    <w:multiLevelType w:val="multilevel"/>
    <w:tmpl w:val="F8628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2106C"/>
    <w:multiLevelType w:val="hybridMultilevel"/>
    <w:tmpl w:val="871E14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F335BEC"/>
    <w:multiLevelType w:val="multilevel"/>
    <w:tmpl w:val="AF5CE3E8"/>
    <w:lvl w:ilvl="0">
      <w:start w:val="1"/>
      <w:numFmt w:val="decimal"/>
      <w:suff w:val="space"/>
      <w:lvlText w:val="Part %1:"/>
      <w:lvlJc w:val="left"/>
      <w:pPr>
        <w:ind w:left="432" w:hanging="432"/>
      </w:pPr>
      <w:rPr>
        <w:rFonts w:hint="default"/>
        <w:caps/>
        <w:sz w:val="28"/>
        <w:szCs w:val="28"/>
      </w:rPr>
    </w:lvl>
    <w:lvl w:ilvl="1">
      <w:start w:val="1"/>
      <w:numFmt w:val="upperLetter"/>
      <w:pStyle w:val="Heading2"/>
      <w:lvlText w:val="%2."/>
      <w:lvlJc w:val="left"/>
      <w:pPr>
        <w:tabs>
          <w:tab w:val="num" w:pos="360"/>
        </w:tabs>
        <w:ind w:left="576" w:hanging="576"/>
      </w:pPr>
      <w:rPr>
        <w:rFonts w:ascii="Aptos" w:hAnsi="Apto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BAA7A9D"/>
    <w:multiLevelType w:val="multilevel"/>
    <w:tmpl w:val="7398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D1FF9"/>
    <w:multiLevelType w:val="hybridMultilevel"/>
    <w:tmpl w:val="FBDCCCF4"/>
    <w:lvl w:ilvl="0" w:tplc="2098D7BC">
      <w:start w:val="1"/>
      <w:numFmt w:val="decimal"/>
      <w:lvlText w:val="%1."/>
      <w:lvlJc w:val="left"/>
      <w:pPr>
        <w:ind w:left="810" w:hanging="360"/>
      </w:pPr>
      <w:rPr>
        <w:rFonts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6" w15:restartNumberingAfterBreak="0">
    <w:nsid w:val="20E1196D"/>
    <w:multiLevelType w:val="hybridMultilevel"/>
    <w:tmpl w:val="E1BA1BFC"/>
    <w:lvl w:ilvl="0" w:tplc="FFFFFFFF">
      <w:start w:val="1"/>
      <w:numFmt w:val="decimal"/>
      <w:lvlText w:val="%1."/>
      <w:lvlJc w:val="left"/>
      <w:pPr>
        <w:ind w:left="810" w:hanging="360"/>
      </w:pPr>
      <w:rPr>
        <w:rFonts w:hint="default"/>
        <w:b w:val="0"/>
        <w:bCs/>
        <w:i w:val="0"/>
        <w:color w:val="auto"/>
      </w:rPr>
    </w:lvl>
    <w:lvl w:ilvl="1" w:tplc="04090001">
      <w:start w:val="1"/>
      <w:numFmt w:val="bullet"/>
      <w:lvlText w:val=""/>
      <w:lvlJc w:val="left"/>
      <w:pPr>
        <w:ind w:left="76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3B78C6"/>
    <w:multiLevelType w:val="multilevel"/>
    <w:tmpl w:val="C0D8D90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C4B82"/>
    <w:multiLevelType w:val="hybridMultilevel"/>
    <w:tmpl w:val="AD6EDD68"/>
    <w:lvl w:ilvl="0" w:tplc="4D38BAE4">
      <w:start w:val="1"/>
      <w:numFmt w:val="decimal"/>
      <w:lvlText w:val="%1."/>
      <w:lvlJc w:val="left"/>
      <w:pPr>
        <w:ind w:left="810" w:hanging="360"/>
      </w:pPr>
      <w:rPr>
        <w:rFonts w:hint="default"/>
        <w:b w:val="0"/>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ED45D2"/>
    <w:multiLevelType w:val="hybridMultilevel"/>
    <w:tmpl w:val="37BC70FA"/>
    <w:lvl w:ilvl="0" w:tplc="9D705012">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C93BC1"/>
    <w:multiLevelType w:val="hybridMultilevel"/>
    <w:tmpl w:val="3C421B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B45ED9"/>
    <w:multiLevelType w:val="multilevel"/>
    <w:tmpl w:val="D1AC5982"/>
    <w:lvl w:ilvl="0">
      <w:start w:val="1"/>
      <w:numFmt w:val="decimal"/>
      <w:lvlText w:val="%1."/>
      <w:lvlJc w:val="left"/>
      <w:pPr>
        <w:tabs>
          <w:tab w:val="num" w:pos="720"/>
        </w:tabs>
        <w:ind w:left="720" w:hanging="360"/>
      </w:pPr>
      <w:rPr>
        <w:b/>
        <w:bCs/>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BE6B1C"/>
    <w:multiLevelType w:val="multilevel"/>
    <w:tmpl w:val="C55A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850267"/>
    <w:multiLevelType w:val="multilevel"/>
    <w:tmpl w:val="2A543CFE"/>
    <w:lvl w:ilvl="0">
      <w:start w:val="2"/>
      <w:numFmt w:val="decimal"/>
      <w:suff w:val="space"/>
      <w:lvlText w:val="Part %1:"/>
      <w:lvlJc w:val="left"/>
      <w:pPr>
        <w:ind w:left="432" w:hanging="432"/>
      </w:pPr>
      <w:rPr>
        <w:rFonts w:hint="default"/>
        <w:caps/>
        <w:sz w:val="26"/>
        <w:szCs w:val="24"/>
      </w:rPr>
    </w:lvl>
    <w:lvl w:ilvl="1">
      <w:start w:val="1"/>
      <w:numFmt w:val="decimal"/>
      <w:lvlText w:val="%1."/>
      <w:lvlJc w:val="left"/>
      <w:pPr>
        <w:ind w:left="576" w:hanging="576"/>
      </w:pPr>
      <w:rPr>
        <w:rFonts w:ascii="Arial" w:hAnsi="Arial" w:hint="default"/>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69B6676"/>
    <w:multiLevelType w:val="multilevel"/>
    <w:tmpl w:val="2576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60EF3"/>
    <w:multiLevelType w:val="hybridMultilevel"/>
    <w:tmpl w:val="86142988"/>
    <w:lvl w:ilvl="0" w:tplc="E690AD88">
      <w:start w:val="1"/>
      <w:numFmt w:val="decimal"/>
      <w:lvlText w:val="%1."/>
      <w:lvlJc w:val="left"/>
      <w:pPr>
        <w:ind w:left="810" w:hanging="360"/>
      </w:pPr>
      <w:rPr>
        <w:rFonts w:hint="default"/>
        <w:b/>
        <w:bCs w:val="0"/>
        <w:i w:val="0"/>
        <w:color w:val="auto"/>
      </w:rPr>
    </w:lvl>
    <w:lvl w:ilvl="1" w:tplc="BCDCD06C">
      <w:start w:val="1"/>
      <w:numFmt w:val="lowerLetter"/>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7E326E"/>
    <w:multiLevelType w:val="multilevel"/>
    <w:tmpl w:val="A5AE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E48BD"/>
    <w:multiLevelType w:val="hybridMultilevel"/>
    <w:tmpl w:val="6AD291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31EA4"/>
    <w:multiLevelType w:val="hybridMultilevel"/>
    <w:tmpl w:val="48F2D1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7643101"/>
    <w:multiLevelType w:val="hybridMultilevel"/>
    <w:tmpl w:val="092641A8"/>
    <w:lvl w:ilvl="0" w:tplc="04090019">
      <w:start w:val="1"/>
      <w:numFmt w:val="lowerLetter"/>
      <w:lvlText w:val="%1."/>
      <w:lvlJc w:val="left"/>
      <w:pPr>
        <w:ind w:left="1800" w:hanging="360"/>
      </w:pPr>
    </w:lvl>
    <w:lvl w:ilvl="1" w:tplc="48C295D2">
      <w:start w:val="1"/>
      <w:numFmt w:val="lowerLetter"/>
      <w:lvlText w:val="%2."/>
      <w:lvlJc w:val="left"/>
      <w:pPr>
        <w:ind w:left="2520" w:hanging="360"/>
      </w:pPr>
      <w:rPr>
        <w:b w:val="0"/>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A4D476E"/>
    <w:multiLevelType w:val="hybridMultilevel"/>
    <w:tmpl w:val="841A5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5965E2"/>
    <w:multiLevelType w:val="multilevel"/>
    <w:tmpl w:val="D180BF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334C10"/>
    <w:multiLevelType w:val="hybridMultilevel"/>
    <w:tmpl w:val="CC28BE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7F7DD8"/>
    <w:multiLevelType w:val="multilevel"/>
    <w:tmpl w:val="49DA8922"/>
    <w:lvl w:ilvl="0">
      <w:start w:val="3"/>
      <w:numFmt w:val="decimal"/>
      <w:suff w:val="space"/>
      <w:lvlText w:val="Part %1:"/>
      <w:lvlJc w:val="left"/>
      <w:pPr>
        <w:ind w:left="432" w:hanging="432"/>
      </w:pPr>
      <w:rPr>
        <w:rFonts w:hint="default"/>
        <w:b/>
        <w:bCs w:val="0"/>
        <w:i w:val="0"/>
        <w:caps/>
        <w:color w:val="auto"/>
        <w:sz w:val="26"/>
        <w:szCs w:val="28"/>
      </w:rPr>
    </w:lvl>
    <w:lvl w:ilvl="1">
      <w:start w:val="1"/>
      <w:numFmt w:val="upperLetter"/>
      <w:lvlText w:val="%2."/>
      <w:lvlJc w:val="left"/>
      <w:pPr>
        <w:tabs>
          <w:tab w:val="num" w:pos="360"/>
        </w:tabs>
        <w:ind w:left="576" w:hanging="576"/>
      </w:pPr>
      <w:rPr>
        <w:rFonts w:ascii="Aptos" w:hAnsi="Aptos" w:hint="default"/>
        <w:sz w:val="24"/>
        <w:szCs w:val="3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C337245"/>
    <w:multiLevelType w:val="multilevel"/>
    <w:tmpl w:val="26E2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BD019B"/>
    <w:multiLevelType w:val="multilevel"/>
    <w:tmpl w:val="1E82AA8C"/>
    <w:lvl w:ilvl="0">
      <w:start w:val="1"/>
      <w:numFmt w:val="decimal"/>
      <w:suff w:val="space"/>
      <w:lvlText w:val="Part %1:"/>
      <w:lvlJc w:val="left"/>
      <w:pPr>
        <w:ind w:left="432" w:hanging="432"/>
      </w:pPr>
      <w:rPr>
        <w:rFonts w:hint="default"/>
        <w:caps/>
        <w:sz w:val="26"/>
        <w:szCs w:val="28"/>
      </w:rPr>
    </w:lvl>
    <w:lvl w:ilvl="1">
      <w:start w:val="1"/>
      <w:numFmt w:val="upperLetter"/>
      <w:lvlText w:val="%2."/>
      <w:lvlJc w:val="left"/>
      <w:pPr>
        <w:tabs>
          <w:tab w:val="num" w:pos="360"/>
        </w:tabs>
        <w:ind w:left="576" w:hanging="576"/>
      </w:pPr>
      <w:rPr>
        <w:rFonts w:ascii="Aptos" w:hAnsi="Aptos" w:hint="default"/>
        <w:sz w:val="24"/>
        <w:szCs w:val="3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E444B00"/>
    <w:multiLevelType w:val="multilevel"/>
    <w:tmpl w:val="A2E6EA84"/>
    <w:lvl w:ilvl="0">
      <w:start w:val="1"/>
      <w:numFmt w:val="bullet"/>
      <w:lvlText w:val=""/>
      <w:lvlJc w:val="left"/>
      <w:pPr>
        <w:tabs>
          <w:tab w:val="num" w:pos="720"/>
        </w:tabs>
        <w:ind w:left="720" w:hanging="360"/>
      </w:pPr>
      <w:rPr>
        <w:rFonts w:ascii="Symbol" w:hAnsi="Symbol"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605296">
    <w:abstractNumId w:val="25"/>
  </w:num>
  <w:num w:numId="2" w16cid:durableId="1028138575">
    <w:abstractNumId w:val="16"/>
  </w:num>
  <w:num w:numId="3" w16cid:durableId="1423405848">
    <w:abstractNumId w:val="5"/>
  </w:num>
  <w:num w:numId="4" w16cid:durableId="501625719">
    <w:abstractNumId w:val="26"/>
  </w:num>
  <w:num w:numId="5" w16cid:durableId="494417655">
    <w:abstractNumId w:val="17"/>
  </w:num>
  <w:num w:numId="6" w16cid:durableId="531844795">
    <w:abstractNumId w:val="10"/>
  </w:num>
  <w:num w:numId="7" w16cid:durableId="1816337896">
    <w:abstractNumId w:val="2"/>
  </w:num>
  <w:num w:numId="8" w16cid:durableId="612899981">
    <w:abstractNumId w:val="15"/>
  </w:num>
  <w:num w:numId="9" w16cid:durableId="312608537">
    <w:abstractNumId w:val="6"/>
  </w:num>
  <w:num w:numId="10" w16cid:durableId="1297101883">
    <w:abstractNumId w:val="18"/>
  </w:num>
  <w:num w:numId="11" w16cid:durableId="261258897">
    <w:abstractNumId w:val="0"/>
  </w:num>
  <w:num w:numId="12" w16cid:durableId="32268192">
    <w:abstractNumId w:val="14"/>
  </w:num>
  <w:num w:numId="13" w16cid:durableId="1971130748">
    <w:abstractNumId w:val="19"/>
  </w:num>
  <w:num w:numId="14" w16cid:durableId="1267344963">
    <w:abstractNumId w:val="4"/>
  </w:num>
  <w:num w:numId="15" w16cid:durableId="690642235">
    <w:abstractNumId w:val="24"/>
  </w:num>
  <w:num w:numId="16" w16cid:durableId="76288139">
    <w:abstractNumId w:val="12"/>
  </w:num>
  <w:num w:numId="17" w16cid:durableId="369960293">
    <w:abstractNumId w:val="11"/>
  </w:num>
  <w:num w:numId="18" w16cid:durableId="1631740069">
    <w:abstractNumId w:val="21"/>
  </w:num>
  <w:num w:numId="19" w16cid:durableId="656693115">
    <w:abstractNumId w:val="7"/>
  </w:num>
  <w:num w:numId="20" w16cid:durableId="1307008972">
    <w:abstractNumId w:val="22"/>
  </w:num>
  <w:num w:numId="21" w16cid:durableId="279803905">
    <w:abstractNumId w:val="8"/>
  </w:num>
  <w:num w:numId="22" w16cid:durableId="1258905717">
    <w:abstractNumId w:val="13"/>
  </w:num>
  <w:num w:numId="23" w16cid:durableId="81265863">
    <w:abstractNumId w:val="23"/>
  </w:num>
  <w:num w:numId="24" w16cid:durableId="833565308">
    <w:abstractNumId w:val="3"/>
  </w:num>
  <w:num w:numId="25" w16cid:durableId="760492713">
    <w:abstractNumId w:val="20"/>
  </w:num>
  <w:num w:numId="26" w16cid:durableId="283081751">
    <w:abstractNumId w:val="1"/>
  </w:num>
  <w:num w:numId="27" w16cid:durableId="64169099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eiIfcb2iuB3NoilYCkZ5ua/znPjG6keKdZ1LJ7oQosDPIpwUsp9m1Q3bDlbH9WXVgb+Ysloc61DnASVuA7WSg==" w:salt="f1ZDlAaX9fEXdYbW0AoEmA=="/>
  <w:defaultTabStop w:val="36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6"/>
    <w:rsid w:val="00016B90"/>
    <w:rsid w:val="000217DB"/>
    <w:rsid w:val="00022761"/>
    <w:rsid w:val="00040407"/>
    <w:rsid w:val="00060BA2"/>
    <w:rsid w:val="0008522D"/>
    <w:rsid w:val="00091BE7"/>
    <w:rsid w:val="00097484"/>
    <w:rsid w:val="000A6DDB"/>
    <w:rsid w:val="000E2C71"/>
    <w:rsid w:val="001060E8"/>
    <w:rsid w:val="0010766F"/>
    <w:rsid w:val="00137EB9"/>
    <w:rsid w:val="00143E88"/>
    <w:rsid w:val="00146B48"/>
    <w:rsid w:val="0015734C"/>
    <w:rsid w:val="00174C46"/>
    <w:rsid w:val="001800B2"/>
    <w:rsid w:val="001836AC"/>
    <w:rsid w:val="00194A33"/>
    <w:rsid w:val="001A7E79"/>
    <w:rsid w:val="001B040C"/>
    <w:rsid w:val="001D3F8E"/>
    <w:rsid w:val="002149A2"/>
    <w:rsid w:val="002276E1"/>
    <w:rsid w:val="00233F45"/>
    <w:rsid w:val="00241BEF"/>
    <w:rsid w:val="00243D3E"/>
    <w:rsid w:val="00246E6B"/>
    <w:rsid w:val="00251C31"/>
    <w:rsid w:val="00267ED6"/>
    <w:rsid w:val="00281ED9"/>
    <w:rsid w:val="002842CF"/>
    <w:rsid w:val="002B5B60"/>
    <w:rsid w:val="002D54EB"/>
    <w:rsid w:val="002E1271"/>
    <w:rsid w:val="002E1B18"/>
    <w:rsid w:val="002F4DD5"/>
    <w:rsid w:val="00302296"/>
    <w:rsid w:val="0030325A"/>
    <w:rsid w:val="0030458D"/>
    <w:rsid w:val="00325B57"/>
    <w:rsid w:val="00355D3F"/>
    <w:rsid w:val="0037792D"/>
    <w:rsid w:val="00386FEA"/>
    <w:rsid w:val="003A24A2"/>
    <w:rsid w:val="003E687C"/>
    <w:rsid w:val="004138F0"/>
    <w:rsid w:val="004166CC"/>
    <w:rsid w:val="004225B0"/>
    <w:rsid w:val="00424797"/>
    <w:rsid w:val="0044404C"/>
    <w:rsid w:val="004C0259"/>
    <w:rsid w:val="004C329B"/>
    <w:rsid w:val="004C605D"/>
    <w:rsid w:val="004D199B"/>
    <w:rsid w:val="004E0415"/>
    <w:rsid w:val="005150AA"/>
    <w:rsid w:val="0053726C"/>
    <w:rsid w:val="005414A1"/>
    <w:rsid w:val="005825C8"/>
    <w:rsid w:val="00587B3D"/>
    <w:rsid w:val="005976D0"/>
    <w:rsid w:val="005A15C5"/>
    <w:rsid w:val="005A19EE"/>
    <w:rsid w:val="005A4D8F"/>
    <w:rsid w:val="005B0306"/>
    <w:rsid w:val="005B306A"/>
    <w:rsid w:val="006006E0"/>
    <w:rsid w:val="0060655A"/>
    <w:rsid w:val="00606AB7"/>
    <w:rsid w:val="0063716B"/>
    <w:rsid w:val="0064613F"/>
    <w:rsid w:val="00657973"/>
    <w:rsid w:val="00663244"/>
    <w:rsid w:val="0067042A"/>
    <w:rsid w:val="00681D1E"/>
    <w:rsid w:val="00681F62"/>
    <w:rsid w:val="00684733"/>
    <w:rsid w:val="006B0DC2"/>
    <w:rsid w:val="006B4003"/>
    <w:rsid w:val="006B5BE0"/>
    <w:rsid w:val="006D7725"/>
    <w:rsid w:val="0070558D"/>
    <w:rsid w:val="007158B1"/>
    <w:rsid w:val="00737AD0"/>
    <w:rsid w:val="00737D37"/>
    <w:rsid w:val="00757D03"/>
    <w:rsid w:val="007775BD"/>
    <w:rsid w:val="0078250B"/>
    <w:rsid w:val="007829C3"/>
    <w:rsid w:val="00786E39"/>
    <w:rsid w:val="00790B02"/>
    <w:rsid w:val="007A75DD"/>
    <w:rsid w:val="007C28C8"/>
    <w:rsid w:val="007D0C14"/>
    <w:rsid w:val="0080169F"/>
    <w:rsid w:val="00805307"/>
    <w:rsid w:val="00826272"/>
    <w:rsid w:val="00870261"/>
    <w:rsid w:val="00875592"/>
    <w:rsid w:val="0087613C"/>
    <w:rsid w:val="00887E8A"/>
    <w:rsid w:val="008B4935"/>
    <w:rsid w:val="008B542F"/>
    <w:rsid w:val="008C07FD"/>
    <w:rsid w:val="008E05F2"/>
    <w:rsid w:val="008E4A91"/>
    <w:rsid w:val="008F6BF1"/>
    <w:rsid w:val="0091515B"/>
    <w:rsid w:val="0091735D"/>
    <w:rsid w:val="00930714"/>
    <w:rsid w:val="00941166"/>
    <w:rsid w:val="009435E1"/>
    <w:rsid w:val="00962EB8"/>
    <w:rsid w:val="009B000A"/>
    <w:rsid w:val="009D6EC2"/>
    <w:rsid w:val="009F7714"/>
    <w:rsid w:val="00A07217"/>
    <w:rsid w:val="00A41FEB"/>
    <w:rsid w:val="00A42293"/>
    <w:rsid w:val="00A63DEF"/>
    <w:rsid w:val="00A63F9A"/>
    <w:rsid w:val="00A70A41"/>
    <w:rsid w:val="00A81587"/>
    <w:rsid w:val="00AA299C"/>
    <w:rsid w:val="00AA5508"/>
    <w:rsid w:val="00AE09E5"/>
    <w:rsid w:val="00AF1967"/>
    <w:rsid w:val="00AF1ADE"/>
    <w:rsid w:val="00AF28A8"/>
    <w:rsid w:val="00B01594"/>
    <w:rsid w:val="00B059D9"/>
    <w:rsid w:val="00B22D58"/>
    <w:rsid w:val="00B3607B"/>
    <w:rsid w:val="00B368AB"/>
    <w:rsid w:val="00B50784"/>
    <w:rsid w:val="00B51F67"/>
    <w:rsid w:val="00B75C87"/>
    <w:rsid w:val="00BC0D17"/>
    <w:rsid w:val="00BC3D9C"/>
    <w:rsid w:val="00BD7540"/>
    <w:rsid w:val="00C02CF9"/>
    <w:rsid w:val="00C52F50"/>
    <w:rsid w:val="00C53ED9"/>
    <w:rsid w:val="00C565B4"/>
    <w:rsid w:val="00C63F98"/>
    <w:rsid w:val="00C85BBC"/>
    <w:rsid w:val="00CB602D"/>
    <w:rsid w:val="00CE5743"/>
    <w:rsid w:val="00CF497A"/>
    <w:rsid w:val="00D7443D"/>
    <w:rsid w:val="00D85B4C"/>
    <w:rsid w:val="00D92DB9"/>
    <w:rsid w:val="00DD70C5"/>
    <w:rsid w:val="00DE605E"/>
    <w:rsid w:val="00DE7E64"/>
    <w:rsid w:val="00E10271"/>
    <w:rsid w:val="00E40AEE"/>
    <w:rsid w:val="00E42F99"/>
    <w:rsid w:val="00E660B1"/>
    <w:rsid w:val="00E71DBB"/>
    <w:rsid w:val="00E7378E"/>
    <w:rsid w:val="00ED047F"/>
    <w:rsid w:val="00EE77C2"/>
    <w:rsid w:val="00F21747"/>
    <w:rsid w:val="00F24BBF"/>
    <w:rsid w:val="00F2501F"/>
    <w:rsid w:val="00F31675"/>
    <w:rsid w:val="00F36FA5"/>
    <w:rsid w:val="00F71206"/>
    <w:rsid w:val="00F72519"/>
    <w:rsid w:val="00F83AAB"/>
    <w:rsid w:val="00FB14A9"/>
    <w:rsid w:val="00FB4496"/>
    <w:rsid w:val="00FC2183"/>
    <w:rsid w:val="00FE7F53"/>
    <w:rsid w:val="00FF6814"/>
    <w:rsid w:val="00FF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52971F3"/>
  <w15:chartTrackingRefBased/>
  <w15:docId w15:val="{7A1843CB-1DE5-4628-9F2F-71DCF853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183"/>
    <w:pPr>
      <w:spacing w:before="360" w:after="120"/>
      <w:outlineLvl w:val="0"/>
    </w:pPr>
    <w:rPr>
      <w:rFonts w:asciiTheme="majorHAnsi" w:hAnsiTheme="majorHAnsi"/>
      <w:b/>
      <w:bCs/>
      <w:sz w:val="28"/>
      <w:szCs w:val="28"/>
    </w:rPr>
  </w:style>
  <w:style w:type="paragraph" w:styleId="Heading2">
    <w:name w:val="heading 2"/>
    <w:basedOn w:val="Normal"/>
    <w:next w:val="Normal"/>
    <w:link w:val="Heading2Char"/>
    <w:autoRedefine/>
    <w:uiPriority w:val="9"/>
    <w:unhideWhenUsed/>
    <w:qFormat/>
    <w:rsid w:val="00CE5743"/>
    <w:pPr>
      <w:keepNext/>
      <w:keepLines/>
      <w:numPr>
        <w:ilvl w:val="1"/>
        <w:numId w:val="24"/>
      </w:numPr>
      <w:spacing w:before="360" w:after="120"/>
      <w:jc w:val="both"/>
      <w:outlineLvl w:val="1"/>
    </w:pPr>
    <w:rPr>
      <w:b/>
      <w:bCs/>
      <w:szCs w:val="32"/>
    </w:rPr>
  </w:style>
  <w:style w:type="paragraph" w:styleId="Heading3">
    <w:name w:val="heading 3"/>
    <w:basedOn w:val="Heading2"/>
    <w:next w:val="Normal"/>
    <w:link w:val="Heading3Char"/>
    <w:uiPriority w:val="9"/>
    <w:unhideWhenUsed/>
    <w:qFormat/>
    <w:rsid w:val="00246E6B"/>
    <w:pPr>
      <w:outlineLvl w:val="2"/>
    </w:pPr>
    <w:rPr>
      <w:caps/>
    </w:rPr>
  </w:style>
  <w:style w:type="paragraph" w:styleId="Heading4">
    <w:name w:val="heading 4"/>
    <w:basedOn w:val="Normal"/>
    <w:next w:val="Normal"/>
    <w:link w:val="Heading4Char"/>
    <w:uiPriority w:val="9"/>
    <w:unhideWhenUsed/>
    <w:qFormat/>
    <w:rsid w:val="00267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VISION1">
    <w:name w:val="DIVISION1"/>
    <w:uiPriority w:val="1"/>
    <w:qFormat/>
    <w:rsid w:val="00A41FEB"/>
    <w:rPr>
      <w:rFonts w:asciiTheme="majorHAnsi" w:hAnsiTheme="majorHAnsi"/>
      <w:b/>
      <w:bCs/>
      <w:caps/>
      <w:color w:val="156082" w:themeColor="accent1"/>
      <w:sz w:val="32"/>
      <w:szCs w:val="32"/>
    </w:rPr>
  </w:style>
  <w:style w:type="character" w:customStyle="1" w:styleId="Heading1Char">
    <w:name w:val="Heading 1 Char"/>
    <w:basedOn w:val="DefaultParagraphFont"/>
    <w:link w:val="Heading1"/>
    <w:uiPriority w:val="9"/>
    <w:rsid w:val="00FC2183"/>
    <w:rPr>
      <w:rFonts w:asciiTheme="majorHAnsi" w:hAnsiTheme="majorHAnsi"/>
      <w:b/>
      <w:bCs/>
      <w:sz w:val="28"/>
      <w:szCs w:val="28"/>
    </w:rPr>
  </w:style>
  <w:style w:type="character" w:customStyle="1" w:styleId="Heading2Char">
    <w:name w:val="Heading 2 Char"/>
    <w:basedOn w:val="DefaultParagraphFont"/>
    <w:link w:val="Heading2"/>
    <w:uiPriority w:val="9"/>
    <w:rsid w:val="00CE5743"/>
    <w:rPr>
      <w:b/>
      <w:bCs/>
      <w:szCs w:val="32"/>
    </w:rPr>
  </w:style>
  <w:style w:type="character" w:customStyle="1" w:styleId="Heading3Char">
    <w:name w:val="Heading 3 Char"/>
    <w:basedOn w:val="DefaultParagraphFont"/>
    <w:link w:val="Heading3"/>
    <w:uiPriority w:val="9"/>
    <w:rsid w:val="00246E6B"/>
    <w:rPr>
      <w:b/>
      <w:bCs/>
      <w:caps/>
      <w:szCs w:val="32"/>
    </w:rPr>
  </w:style>
  <w:style w:type="character" w:customStyle="1" w:styleId="Heading4Char">
    <w:name w:val="Heading 4 Char"/>
    <w:basedOn w:val="DefaultParagraphFont"/>
    <w:link w:val="Heading4"/>
    <w:uiPriority w:val="9"/>
    <w:rsid w:val="00267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6"/>
    <w:rPr>
      <w:rFonts w:eastAsiaTheme="majorEastAsia" w:cstheme="majorBidi"/>
      <w:color w:val="272727" w:themeColor="text1" w:themeTint="D8"/>
    </w:rPr>
  </w:style>
  <w:style w:type="paragraph" w:styleId="Title">
    <w:name w:val="Title"/>
    <w:basedOn w:val="Heading1"/>
    <w:next w:val="Normal"/>
    <w:link w:val="TitleChar"/>
    <w:uiPriority w:val="10"/>
    <w:qFormat/>
    <w:rsid w:val="0070558D"/>
    <w:pPr>
      <w:spacing w:before="1320" w:after="240"/>
      <w:jc w:val="center"/>
    </w:pPr>
    <w:rPr>
      <w:rFonts w:ascii="Aptos" w:hAnsi="Aptos"/>
      <w:color w:val="002B5C"/>
      <w:sz w:val="36"/>
      <w:szCs w:val="36"/>
    </w:rPr>
  </w:style>
  <w:style w:type="character" w:customStyle="1" w:styleId="TitleChar">
    <w:name w:val="Title Char"/>
    <w:basedOn w:val="DefaultParagraphFont"/>
    <w:link w:val="Title"/>
    <w:uiPriority w:val="10"/>
    <w:rsid w:val="0070558D"/>
    <w:rPr>
      <w:rFonts w:ascii="Aptos" w:hAnsi="Aptos"/>
      <w:b/>
      <w:bCs/>
      <w:color w:val="002B5C"/>
      <w:sz w:val="36"/>
      <w:szCs w:val="36"/>
    </w:rPr>
  </w:style>
  <w:style w:type="paragraph" w:styleId="Subtitle">
    <w:name w:val="Subtitle"/>
    <w:basedOn w:val="Normal"/>
    <w:next w:val="Normal"/>
    <w:link w:val="SubtitleChar"/>
    <w:uiPriority w:val="11"/>
    <w:qFormat/>
    <w:rsid w:val="00267E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ED6"/>
    <w:rPr>
      <w:i/>
      <w:iCs/>
      <w:color w:val="404040" w:themeColor="text1" w:themeTint="BF"/>
    </w:rPr>
  </w:style>
  <w:style w:type="paragraph" w:styleId="ListParagraph">
    <w:name w:val="List Paragraph"/>
    <w:basedOn w:val="Normal"/>
    <w:uiPriority w:val="34"/>
    <w:qFormat/>
    <w:rsid w:val="00267ED6"/>
    <w:pPr>
      <w:ind w:left="720"/>
      <w:contextualSpacing/>
    </w:pPr>
  </w:style>
  <w:style w:type="character" w:styleId="IntenseEmphasis">
    <w:name w:val="Intense Emphasis"/>
    <w:basedOn w:val="DefaultParagraphFont"/>
    <w:uiPriority w:val="21"/>
    <w:qFormat/>
    <w:rsid w:val="00267ED6"/>
    <w:rPr>
      <w:i/>
      <w:iCs/>
      <w:color w:val="0F4761" w:themeColor="accent1" w:themeShade="BF"/>
    </w:rPr>
  </w:style>
  <w:style w:type="paragraph" w:styleId="IntenseQuote">
    <w:name w:val="Intense Quote"/>
    <w:basedOn w:val="Normal"/>
    <w:next w:val="Normal"/>
    <w:link w:val="IntenseQuoteChar"/>
    <w:uiPriority w:val="30"/>
    <w:qFormat/>
    <w:rsid w:val="00267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6"/>
    <w:rPr>
      <w:i/>
      <w:iCs/>
      <w:color w:val="0F4761" w:themeColor="accent1" w:themeShade="BF"/>
    </w:rPr>
  </w:style>
  <w:style w:type="character" w:styleId="IntenseReference">
    <w:name w:val="Intense Reference"/>
    <w:basedOn w:val="DefaultParagraphFont"/>
    <w:uiPriority w:val="32"/>
    <w:qFormat/>
    <w:rsid w:val="00267ED6"/>
    <w:rPr>
      <w:b/>
      <w:bCs/>
      <w:smallCaps/>
      <w:color w:val="0F4761" w:themeColor="accent1" w:themeShade="BF"/>
      <w:spacing w:val="5"/>
    </w:rPr>
  </w:style>
  <w:style w:type="paragraph" w:styleId="Header">
    <w:name w:val="header"/>
    <w:basedOn w:val="Normal"/>
    <w:link w:val="HeaderChar"/>
    <w:uiPriority w:val="99"/>
    <w:unhideWhenUsed/>
    <w:rsid w:val="00267ED6"/>
    <w:pPr>
      <w:tabs>
        <w:tab w:val="center" w:pos="4680"/>
        <w:tab w:val="right" w:pos="9360"/>
      </w:tabs>
    </w:pPr>
  </w:style>
  <w:style w:type="character" w:customStyle="1" w:styleId="HeaderChar">
    <w:name w:val="Header Char"/>
    <w:basedOn w:val="DefaultParagraphFont"/>
    <w:link w:val="Header"/>
    <w:uiPriority w:val="99"/>
    <w:rsid w:val="00267ED6"/>
  </w:style>
  <w:style w:type="paragraph" w:styleId="Footer">
    <w:name w:val="footer"/>
    <w:basedOn w:val="Normal"/>
    <w:link w:val="FooterChar"/>
    <w:uiPriority w:val="99"/>
    <w:unhideWhenUsed/>
    <w:rsid w:val="00267ED6"/>
    <w:pPr>
      <w:tabs>
        <w:tab w:val="center" w:pos="4680"/>
        <w:tab w:val="right" w:pos="9360"/>
      </w:tabs>
    </w:pPr>
  </w:style>
  <w:style w:type="character" w:customStyle="1" w:styleId="FooterChar">
    <w:name w:val="Footer Char"/>
    <w:basedOn w:val="DefaultParagraphFont"/>
    <w:link w:val="Footer"/>
    <w:uiPriority w:val="99"/>
    <w:rsid w:val="00267ED6"/>
  </w:style>
  <w:style w:type="paragraph" w:customStyle="1" w:styleId="DIVISION2">
    <w:name w:val="DIVISION2"/>
    <w:basedOn w:val="Normal"/>
    <w:qFormat/>
    <w:rsid w:val="00A41FEB"/>
    <w:pPr>
      <w:jc w:val="right"/>
    </w:pPr>
    <w:rPr>
      <w:rFonts w:asciiTheme="majorHAnsi" w:hAnsiTheme="majorHAnsi"/>
      <w:color w:val="156082" w:themeColor="accent1"/>
      <w:sz w:val="32"/>
      <w:szCs w:val="32"/>
    </w:rPr>
  </w:style>
  <w:style w:type="character" w:styleId="Hyperlink">
    <w:name w:val="Hyperlink"/>
    <w:basedOn w:val="DefaultParagraphFont"/>
    <w:uiPriority w:val="99"/>
    <w:unhideWhenUsed/>
    <w:rsid w:val="00ED047F"/>
    <w:rPr>
      <w:color w:val="467886" w:themeColor="hyperlink"/>
      <w:u w:val="single"/>
    </w:rPr>
  </w:style>
  <w:style w:type="table" w:styleId="TableGrid">
    <w:name w:val="Table Grid"/>
    <w:basedOn w:val="TableNormal"/>
    <w:uiPriority w:val="39"/>
    <w:rsid w:val="00B3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60B1"/>
    <w:rPr>
      <w:color w:val="666666"/>
    </w:rPr>
  </w:style>
  <w:style w:type="character" w:styleId="UnresolvedMention">
    <w:name w:val="Unresolved Mention"/>
    <w:basedOn w:val="DefaultParagraphFont"/>
    <w:uiPriority w:val="99"/>
    <w:semiHidden/>
    <w:unhideWhenUsed/>
    <w:rsid w:val="00DE7E64"/>
    <w:rPr>
      <w:color w:val="605E5C"/>
      <w:shd w:val="clear" w:color="auto" w:fill="E1DFDD"/>
    </w:rPr>
  </w:style>
  <w:style w:type="paragraph" w:styleId="NormalWeb">
    <w:name w:val="Normal (Web)"/>
    <w:basedOn w:val="Normal"/>
    <w:uiPriority w:val="99"/>
    <w:unhideWhenUsed/>
    <w:rsid w:val="00AF196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6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5547">
      <w:bodyDiv w:val="1"/>
      <w:marLeft w:val="0"/>
      <w:marRight w:val="0"/>
      <w:marTop w:val="0"/>
      <w:marBottom w:val="0"/>
      <w:divBdr>
        <w:top w:val="none" w:sz="0" w:space="0" w:color="auto"/>
        <w:left w:val="none" w:sz="0" w:space="0" w:color="auto"/>
        <w:bottom w:val="none" w:sz="0" w:space="0" w:color="auto"/>
        <w:right w:val="none" w:sz="0" w:space="0" w:color="auto"/>
      </w:divBdr>
    </w:div>
    <w:div w:id="465002692">
      <w:bodyDiv w:val="1"/>
      <w:marLeft w:val="0"/>
      <w:marRight w:val="0"/>
      <w:marTop w:val="0"/>
      <w:marBottom w:val="0"/>
      <w:divBdr>
        <w:top w:val="none" w:sz="0" w:space="0" w:color="auto"/>
        <w:left w:val="none" w:sz="0" w:space="0" w:color="auto"/>
        <w:bottom w:val="none" w:sz="0" w:space="0" w:color="auto"/>
        <w:right w:val="none" w:sz="0" w:space="0" w:color="auto"/>
      </w:divBdr>
    </w:div>
    <w:div w:id="556009954">
      <w:bodyDiv w:val="1"/>
      <w:marLeft w:val="0"/>
      <w:marRight w:val="0"/>
      <w:marTop w:val="0"/>
      <w:marBottom w:val="0"/>
      <w:divBdr>
        <w:top w:val="none" w:sz="0" w:space="0" w:color="auto"/>
        <w:left w:val="none" w:sz="0" w:space="0" w:color="auto"/>
        <w:bottom w:val="none" w:sz="0" w:space="0" w:color="auto"/>
        <w:right w:val="none" w:sz="0" w:space="0" w:color="auto"/>
      </w:divBdr>
    </w:div>
    <w:div w:id="566652764">
      <w:bodyDiv w:val="1"/>
      <w:marLeft w:val="0"/>
      <w:marRight w:val="0"/>
      <w:marTop w:val="0"/>
      <w:marBottom w:val="0"/>
      <w:divBdr>
        <w:top w:val="none" w:sz="0" w:space="0" w:color="auto"/>
        <w:left w:val="none" w:sz="0" w:space="0" w:color="auto"/>
        <w:bottom w:val="none" w:sz="0" w:space="0" w:color="auto"/>
        <w:right w:val="none" w:sz="0" w:space="0" w:color="auto"/>
      </w:divBdr>
    </w:div>
    <w:div w:id="615061864">
      <w:bodyDiv w:val="1"/>
      <w:marLeft w:val="0"/>
      <w:marRight w:val="0"/>
      <w:marTop w:val="0"/>
      <w:marBottom w:val="0"/>
      <w:divBdr>
        <w:top w:val="none" w:sz="0" w:space="0" w:color="auto"/>
        <w:left w:val="none" w:sz="0" w:space="0" w:color="auto"/>
        <w:bottom w:val="none" w:sz="0" w:space="0" w:color="auto"/>
        <w:right w:val="none" w:sz="0" w:space="0" w:color="auto"/>
      </w:divBdr>
    </w:div>
    <w:div w:id="888148758">
      <w:bodyDiv w:val="1"/>
      <w:marLeft w:val="0"/>
      <w:marRight w:val="0"/>
      <w:marTop w:val="0"/>
      <w:marBottom w:val="0"/>
      <w:divBdr>
        <w:top w:val="none" w:sz="0" w:space="0" w:color="auto"/>
        <w:left w:val="none" w:sz="0" w:space="0" w:color="auto"/>
        <w:bottom w:val="none" w:sz="0" w:space="0" w:color="auto"/>
        <w:right w:val="none" w:sz="0" w:space="0" w:color="auto"/>
      </w:divBdr>
    </w:div>
    <w:div w:id="893155703">
      <w:bodyDiv w:val="1"/>
      <w:marLeft w:val="0"/>
      <w:marRight w:val="0"/>
      <w:marTop w:val="0"/>
      <w:marBottom w:val="0"/>
      <w:divBdr>
        <w:top w:val="none" w:sz="0" w:space="0" w:color="auto"/>
        <w:left w:val="none" w:sz="0" w:space="0" w:color="auto"/>
        <w:bottom w:val="none" w:sz="0" w:space="0" w:color="auto"/>
        <w:right w:val="none" w:sz="0" w:space="0" w:color="auto"/>
      </w:divBdr>
      <w:divsChild>
        <w:div w:id="1430933588">
          <w:marLeft w:val="0"/>
          <w:marRight w:val="0"/>
          <w:marTop w:val="0"/>
          <w:marBottom w:val="0"/>
          <w:divBdr>
            <w:top w:val="none" w:sz="0" w:space="0" w:color="auto"/>
            <w:left w:val="none" w:sz="0" w:space="0" w:color="auto"/>
            <w:bottom w:val="none" w:sz="0" w:space="0" w:color="auto"/>
            <w:right w:val="none" w:sz="0" w:space="0" w:color="auto"/>
          </w:divBdr>
          <w:divsChild>
            <w:div w:id="19906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30738">
      <w:bodyDiv w:val="1"/>
      <w:marLeft w:val="0"/>
      <w:marRight w:val="0"/>
      <w:marTop w:val="0"/>
      <w:marBottom w:val="0"/>
      <w:divBdr>
        <w:top w:val="none" w:sz="0" w:space="0" w:color="auto"/>
        <w:left w:val="none" w:sz="0" w:space="0" w:color="auto"/>
        <w:bottom w:val="none" w:sz="0" w:space="0" w:color="auto"/>
        <w:right w:val="none" w:sz="0" w:space="0" w:color="auto"/>
      </w:divBdr>
    </w:div>
    <w:div w:id="1177962410">
      <w:bodyDiv w:val="1"/>
      <w:marLeft w:val="0"/>
      <w:marRight w:val="0"/>
      <w:marTop w:val="0"/>
      <w:marBottom w:val="0"/>
      <w:divBdr>
        <w:top w:val="none" w:sz="0" w:space="0" w:color="auto"/>
        <w:left w:val="none" w:sz="0" w:space="0" w:color="auto"/>
        <w:bottom w:val="none" w:sz="0" w:space="0" w:color="auto"/>
        <w:right w:val="none" w:sz="0" w:space="0" w:color="auto"/>
      </w:divBdr>
    </w:div>
    <w:div w:id="1203054410">
      <w:bodyDiv w:val="1"/>
      <w:marLeft w:val="0"/>
      <w:marRight w:val="0"/>
      <w:marTop w:val="0"/>
      <w:marBottom w:val="0"/>
      <w:divBdr>
        <w:top w:val="none" w:sz="0" w:space="0" w:color="auto"/>
        <w:left w:val="none" w:sz="0" w:space="0" w:color="auto"/>
        <w:bottom w:val="none" w:sz="0" w:space="0" w:color="auto"/>
        <w:right w:val="none" w:sz="0" w:space="0" w:color="auto"/>
      </w:divBdr>
    </w:div>
    <w:div w:id="1240170238">
      <w:bodyDiv w:val="1"/>
      <w:marLeft w:val="0"/>
      <w:marRight w:val="0"/>
      <w:marTop w:val="0"/>
      <w:marBottom w:val="0"/>
      <w:divBdr>
        <w:top w:val="none" w:sz="0" w:space="0" w:color="auto"/>
        <w:left w:val="none" w:sz="0" w:space="0" w:color="auto"/>
        <w:bottom w:val="none" w:sz="0" w:space="0" w:color="auto"/>
        <w:right w:val="none" w:sz="0" w:space="0" w:color="auto"/>
      </w:divBdr>
    </w:div>
    <w:div w:id="1447196389">
      <w:bodyDiv w:val="1"/>
      <w:marLeft w:val="0"/>
      <w:marRight w:val="0"/>
      <w:marTop w:val="0"/>
      <w:marBottom w:val="0"/>
      <w:divBdr>
        <w:top w:val="none" w:sz="0" w:space="0" w:color="auto"/>
        <w:left w:val="none" w:sz="0" w:space="0" w:color="auto"/>
        <w:bottom w:val="none" w:sz="0" w:space="0" w:color="auto"/>
        <w:right w:val="none" w:sz="0" w:space="0" w:color="auto"/>
      </w:divBdr>
    </w:div>
    <w:div w:id="1447314247">
      <w:bodyDiv w:val="1"/>
      <w:marLeft w:val="0"/>
      <w:marRight w:val="0"/>
      <w:marTop w:val="0"/>
      <w:marBottom w:val="0"/>
      <w:divBdr>
        <w:top w:val="none" w:sz="0" w:space="0" w:color="auto"/>
        <w:left w:val="none" w:sz="0" w:space="0" w:color="auto"/>
        <w:bottom w:val="none" w:sz="0" w:space="0" w:color="auto"/>
        <w:right w:val="none" w:sz="0" w:space="0" w:color="auto"/>
      </w:divBdr>
    </w:div>
    <w:div w:id="1453553491">
      <w:bodyDiv w:val="1"/>
      <w:marLeft w:val="0"/>
      <w:marRight w:val="0"/>
      <w:marTop w:val="0"/>
      <w:marBottom w:val="0"/>
      <w:divBdr>
        <w:top w:val="none" w:sz="0" w:space="0" w:color="auto"/>
        <w:left w:val="none" w:sz="0" w:space="0" w:color="auto"/>
        <w:bottom w:val="none" w:sz="0" w:space="0" w:color="auto"/>
        <w:right w:val="none" w:sz="0" w:space="0" w:color="auto"/>
      </w:divBdr>
    </w:div>
    <w:div w:id="1592085695">
      <w:bodyDiv w:val="1"/>
      <w:marLeft w:val="0"/>
      <w:marRight w:val="0"/>
      <w:marTop w:val="0"/>
      <w:marBottom w:val="0"/>
      <w:divBdr>
        <w:top w:val="none" w:sz="0" w:space="0" w:color="auto"/>
        <w:left w:val="none" w:sz="0" w:space="0" w:color="auto"/>
        <w:bottom w:val="none" w:sz="0" w:space="0" w:color="auto"/>
        <w:right w:val="none" w:sz="0" w:space="0" w:color="auto"/>
      </w:divBdr>
    </w:div>
    <w:div w:id="1697583489">
      <w:bodyDiv w:val="1"/>
      <w:marLeft w:val="0"/>
      <w:marRight w:val="0"/>
      <w:marTop w:val="0"/>
      <w:marBottom w:val="0"/>
      <w:divBdr>
        <w:top w:val="none" w:sz="0" w:space="0" w:color="auto"/>
        <w:left w:val="none" w:sz="0" w:space="0" w:color="auto"/>
        <w:bottom w:val="none" w:sz="0" w:space="0" w:color="auto"/>
        <w:right w:val="none" w:sz="0" w:space="0" w:color="auto"/>
      </w:divBdr>
      <w:divsChild>
        <w:div w:id="59494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508416">
      <w:bodyDiv w:val="1"/>
      <w:marLeft w:val="0"/>
      <w:marRight w:val="0"/>
      <w:marTop w:val="0"/>
      <w:marBottom w:val="0"/>
      <w:divBdr>
        <w:top w:val="none" w:sz="0" w:space="0" w:color="auto"/>
        <w:left w:val="none" w:sz="0" w:space="0" w:color="auto"/>
        <w:bottom w:val="none" w:sz="0" w:space="0" w:color="auto"/>
        <w:right w:val="none" w:sz="0" w:space="0" w:color="auto"/>
      </w:divBdr>
      <w:divsChild>
        <w:div w:id="189454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816">
      <w:bodyDiv w:val="1"/>
      <w:marLeft w:val="0"/>
      <w:marRight w:val="0"/>
      <w:marTop w:val="0"/>
      <w:marBottom w:val="0"/>
      <w:divBdr>
        <w:top w:val="none" w:sz="0" w:space="0" w:color="auto"/>
        <w:left w:val="none" w:sz="0" w:space="0" w:color="auto"/>
        <w:bottom w:val="none" w:sz="0" w:space="0" w:color="auto"/>
        <w:right w:val="none" w:sz="0" w:space="0" w:color="auto"/>
      </w:divBdr>
    </w:div>
    <w:div w:id="1879509770">
      <w:bodyDiv w:val="1"/>
      <w:marLeft w:val="0"/>
      <w:marRight w:val="0"/>
      <w:marTop w:val="0"/>
      <w:marBottom w:val="0"/>
      <w:divBdr>
        <w:top w:val="none" w:sz="0" w:space="0" w:color="auto"/>
        <w:left w:val="none" w:sz="0" w:space="0" w:color="auto"/>
        <w:bottom w:val="none" w:sz="0" w:space="0" w:color="auto"/>
        <w:right w:val="none" w:sz="0" w:space="0" w:color="auto"/>
      </w:divBdr>
    </w:div>
    <w:div w:id="1966350838">
      <w:bodyDiv w:val="1"/>
      <w:marLeft w:val="0"/>
      <w:marRight w:val="0"/>
      <w:marTop w:val="0"/>
      <w:marBottom w:val="0"/>
      <w:divBdr>
        <w:top w:val="none" w:sz="0" w:space="0" w:color="auto"/>
        <w:left w:val="none" w:sz="0" w:space="0" w:color="auto"/>
        <w:bottom w:val="none" w:sz="0" w:space="0" w:color="auto"/>
        <w:right w:val="none" w:sz="0" w:space="0" w:color="auto"/>
      </w:divBdr>
    </w:div>
    <w:div w:id="2061785326">
      <w:bodyDiv w:val="1"/>
      <w:marLeft w:val="0"/>
      <w:marRight w:val="0"/>
      <w:marTop w:val="0"/>
      <w:marBottom w:val="0"/>
      <w:divBdr>
        <w:top w:val="none" w:sz="0" w:space="0" w:color="auto"/>
        <w:left w:val="none" w:sz="0" w:space="0" w:color="auto"/>
        <w:bottom w:val="none" w:sz="0" w:space="0" w:color="auto"/>
        <w:right w:val="none" w:sz="0" w:space="0" w:color="auto"/>
      </w:divBdr>
    </w:div>
    <w:div w:id="2100368186">
      <w:bodyDiv w:val="1"/>
      <w:marLeft w:val="0"/>
      <w:marRight w:val="0"/>
      <w:marTop w:val="0"/>
      <w:marBottom w:val="0"/>
      <w:divBdr>
        <w:top w:val="none" w:sz="0" w:space="0" w:color="auto"/>
        <w:left w:val="none" w:sz="0" w:space="0" w:color="auto"/>
        <w:bottom w:val="none" w:sz="0" w:space="0" w:color="auto"/>
        <w:right w:val="none" w:sz="0" w:space="0" w:color="auto"/>
      </w:divBdr>
    </w:div>
    <w:div w:id="2123568646">
      <w:bodyDiv w:val="1"/>
      <w:marLeft w:val="0"/>
      <w:marRight w:val="0"/>
      <w:marTop w:val="0"/>
      <w:marBottom w:val="0"/>
      <w:divBdr>
        <w:top w:val="none" w:sz="0" w:space="0" w:color="auto"/>
        <w:left w:val="none" w:sz="0" w:space="0" w:color="auto"/>
        <w:bottom w:val="none" w:sz="0" w:space="0" w:color="auto"/>
        <w:right w:val="none" w:sz="0" w:space="0" w:color="auto"/>
      </w:divBdr>
    </w:div>
    <w:div w:id="2146775027">
      <w:bodyDiv w:val="1"/>
      <w:marLeft w:val="0"/>
      <w:marRight w:val="0"/>
      <w:marTop w:val="0"/>
      <w:marBottom w:val="0"/>
      <w:divBdr>
        <w:top w:val="none" w:sz="0" w:space="0" w:color="auto"/>
        <w:left w:val="none" w:sz="0" w:space="0" w:color="auto"/>
        <w:bottom w:val="none" w:sz="0" w:space="0" w:color="auto"/>
        <w:right w:val="none" w:sz="0" w:space="0" w:color="auto"/>
      </w:divBdr>
      <w:divsChild>
        <w:div w:id="893278838">
          <w:marLeft w:val="0"/>
          <w:marRight w:val="0"/>
          <w:marTop w:val="0"/>
          <w:marBottom w:val="0"/>
          <w:divBdr>
            <w:top w:val="none" w:sz="0" w:space="0" w:color="auto"/>
            <w:left w:val="none" w:sz="0" w:space="0" w:color="auto"/>
            <w:bottom w:val="none" w:sz="0" w:space="0" w:color="auto"/>
            <w:right w:val="none" w:sz="0" w:space="0" w:color="auto"/>
          </w:divBdr>
          <w:divsChild>
            <w:div w:id="811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EntitiesSubmissions@ncdoi.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79E201A088456A898BEE5A64194E67"/>
        <w:category>
          <w:name w:val="General"/>
          <w:gallery w:val="placeholder"/>
        </w:category>
        <w:types>
          <w:type w:val="bbPlcHdr"/>
        </w:types>
        <w:behaviors>
          <w:behavior w:val="content"/>
        </w:behaviors>
        <w:guid w:val="{B5BDAC87-47F0-4050-95D6-66D52DB1200B}"/>
      </w:docPartPr>
      <w:docPartBody>
        <w:p w:rsidR="005B68CC" w:rsidRDefault="00271BC4" w:rsidP="00271BC4">
          <w:pPr>
            <w:pStyle w:val="5679E201A088456A898BEE5A64194E67"/>
          </w:pPr>
          <w:r>
            <w:rPr>
              <w:rStyle w:val="PlaceholderText"/>
            </w:rPr>
            <w:t xml:space="preserve"> </w:t>
          </w:r>
        </w:p>
      </w:docPartBody>
    </w:docPart>
    <w:docPart>
      <w:docPartPr>
        <w:name w:val="6EE381CBA26B4378BA622C07956FF4C3"/>
        <w:category>
          <w:name w:val="General"/>
          <w:gallery w:val="placeholder"/>
        </w:category>
        <w:types>
          <w:type w:val="bbPlcHdr"/>
        </w:types>
        <w:behaviors>
          <w:behavior w:val="content"/>
        </w:behaviors>
        <w:guid w:val="{08AEE32A-1ADF-4569-A113-EB31CA6E0977}"/>
      </w:docPartPr>
      <w:docPartBody>
        <w:p w:rsidR="005B68CC" w:rsidRDefault="00271BC4" w:rsidP="00271BC4">
          <w:pPr>
            <w:pStyle w:val="6EE381CBA26B4378BA622C07956FF4C3"/>
          </w:pPr>
          <w:r>
            <w:rPr>
              <w:rStyle w:val="PlaceholderText"/>
            </w:rPr>
            <w:t xml:space="preserve"> </w:t>
          </w:r>
        </w:p>
      </w:docPartBody>
    </w:docPart>
    <w:docPart>
      <w:docPartPr>
        <w:name w:val="D8766838EE9E4CEDA4CE34D2BE5B230B"/>
        <w:category>
          <w:name w:val="General"/>
          <w:gallery w:val="placeholder"/>
        </w:category>
        <w:types>
          <w:type w:val="bbPlcHdr"/>
        </w:types>
        <w:behaviors>
          <w:behavior w:val="content"/>
        </w:behaviors>
        <w:guid w:val="{32B2731E-66AB-4854-8C53-38B6857FF357}"/>
      </w:docPartPr>
      <w:docPartBody>
        <w:p w:rsidR="005B68CC" w:rsidRDefault="00271BC4" w:rsidP="00271BC4">
          <w:pPr>
            <w:pStyle w:val="D8766838EE9E4CEDA4CE34D2BE5B230B"/>
          </w:pPr>
          <w:r>
            <w:rPr>
              <w:sz w:val="22"/>
              <w:szCs w:val="22"/>
            </w:rPr>
            <w:t xml:space="preserve"> </w:t>
          </w:r>
        </w:p>
      </w:docPartBody>
    </w:docPart>
    <w:docPart>
      <w:docPartPr>
        <w:name w:val="F279619264F741F9A8AFAF4A96F01BC8"/>
        <w:category>
          <w:name w:val="General"/>
          <w:gallery w:val="placeholder"/>
        </w:category>
        <w:types>
          <w:type w:val="bbPlcHdr"/>
        </w:types>
        <w:behaviors>
          <w:behavior w:val="content"/>
        </w:behaviors>
        <w:guid w:val="{B87E6215-E9C2-4D14-B656-CB85EA18BBDD}"/>
      </w:docPartPr>
      <w:docPartBody>
        <w:p w:rsidR="005B68CC" w:rsidRDefault="00271BC4" w:rsidP="00271BC4">
          <w:pPr>
            <w:pStyle w:val="F279619264F741F9A8AFAF4A96F01BC8"/>
          </w:pPr>
          <w:r>
            <w:rPr>
              <w:rStyle w:val="PlaceholderText"/>
            </w:rPr>
            <w:t xml:space="preserve"> </w:t>
          </w:r>
        </w:p>
      </w:docPartBody>
    </w:docPart>
    <w:docPart>
      <w:docPartPr>
        <w:name w:val="53D741938D3C4CDC9186C830B9B505F8"/>
        <w:category>
          <w:name w:val="General"/>
          <w:gallery w:val="placeholder"/>
        </w:category>
        <w:types>
          <w:type w:val="bbPlcHdr"/>
        </w:types>
        <w:behaviors>
          <w:behavior w:val="content"/>
        </w:behaviors>
        <w:guid w:val="{10090F57-ACD9-47A8-B1FD-5231E384092C}"/>
      </w:docPartPr>
      <w:docPartBody>
        <w:p w:rsidR="005B68CC" w:rsidRDefault="00271BC4" w:rsidP="00271BC4">
          <w:pPr>
            <w:pStyle w:val="53D741938D3C4CDC9186C830B9B505F8"/>
          </w:pPr>
          <w:r>
            <w:rPr>
              <w:sz w:val="22"/>
              <w:szCs w:val="22"/>
            </w:rPr>
            <w:t xml:space="preserve"> </w:t>
          </w:r>
        </w:p>
      </w:docPartBody>
    </w:docPart>
    <w:docPart>
      <w:docPartPr>
        <w:name w:val="CBEFFAB634C649CBBCDE4DDAB1A9089A"/>
        <w:category>
          <w:name w:val="General"/>
          <w:gallery w:val="placeholder"/>
        </w:category>
        <w:types>
          <w:type w:val="bbPlcHdr"/>
        </w:types>
        <w:behaviors>
          <w:behavior w:val="content"/>
        </w:behaviors>
        <w:guid w:val="{D58D8963-E3F4-4158-96D5-562F84B78CCD}"/>
      </w:docPartPr>
      <w:docPartBody>
        <w:p w:rsidR="005B68CC" w:rsidRDefault="00271BC4" w:rsidP="00271BC4">
          <w:pPr>
            <w:pStyle w:val="CBEFFAB634C649CBBCDE4DDAB1A9089A"/>
          </w:pPr>
          <w:r>
            <w:rPr>
              <w:rStyle w:val="PlaceholderText"/>
            </w:rPr>
            <w:t xml:space="preserve"> </w:t>
          </w:r>
        </w:p>
      </w:docPartBody>
    </w:docPart>
    <w:docPart>
      <w:docPartPr>
        <w:name w:val="79AC59BC143547EA83D1559A7C3E8CDD"/>
        <w:category>
          <w:name w:val="General"/>
          <w:gallery w:val="placeholder"/>
        </w:category>
        <w:types>
          <w:type w:val="bbPlcHdr"/>
        </w:types>
        <w:behaviors>
          <w:behavior w:val="content"/>
        </w:behaviors>
        <w:guid w:val="{1E0AB1BE-1D8A-41FA-A7A7-49A770C83B36}"/>
      </w:docPartPr>
      <w:docPartBody>
        <w:p w:rsidR="005B68CC" w:rsidRDefault="00271BC4" w:rsidP="00271BC4">
          <w:pPr>
            <w:pStyle w:val="79AC59BC143547EA83D1559A7C3E8CDD"/>
          </w:pPr>
          <w:r>
            <w:rPr>
              <w:sz w:val="22"/>
              <w:szCs w:val="22"/>
            </w:rPr>
            <w:t xml:space="preserve"> </w:t>
          </w:r>
        </w:p>
      </w:docPartBody>
    </w:docPart>
    <w:docPart>
      <w:docPartPr>
        <w:name w:val="C4F17372612F4AD583EAAD590418DDCA"/>
        <w:category>
          <w:name w:val="General"/>
          <w:gallery w:val="placeholder"/>
        </w:category>
        <w:types>
          <w:type w:val="bbPlcHdr"/>
        </w:types>
        <w:behaviors>
          <w:behavior w:val="content"/>
        </w:behaviors>
        <w:guid w:val="{E378E570-B4C2-483C-ADDF-F3536E334493}"/>
      </w:docPartPr>
      <w:docPartBody>
        <w:p w:rsidR="005B68CC" w:rsidRDefault="00271BC4" w:rsidP="00271BC4">
          <w:pPr>
            <w:pStyle w:val="C4F17372612F4AD583EAAD590418DDCA"/>
          </w:pPr>
          <w:r>
            <w:rPr>
              <w:rStyle w:val="PlaceholderText"/>
            </w:rPr>
            <w:t xml:space="preserve"> </w:t>
          </w:r>
        </w:p>
      </w:docPartBody>
    </w:docPart>
    <w:docPart>
      <w:docPartPr>
        <w:name w:val="7E59F223C53B4EFCAFC3EC194451A4B1"/>
        <w:category>
          <w:name w:val="General"/>
          <w:gallery w:val="placeholder"/>
        </w:category>
        <w:types>
          <w:type w:val="bbPlcHdr"/>
        </w:types>
        <w:behaviors>
          <w:behavior w:val="content"/>
        </w:behaviors>
        <w:guid w:val="{6CC54708-BBEA-40E8-962F-1108CC006853}"/>
      </w:docPartPr>
      <w:docPartBody>
        <w:p w:rsidR="005B68CC" w:rsidRDefault="00271BC4" w:rsidP="00271BC4">
          <w:pPr>
            <w:pStyle w:val="7E59F223C53B4EFCAFC3EC194451A4B1"/>
          </w:pPr>
          <w:r>
            <w:rPr>
              <w:rStyle w:val="PlaceholderText"/>
            </w:rPr>
            <w:t xml:space="preserve"> </w:t>
          </w:r>
        </w:p>
      </w:docPartBody>
    </w:docPart>
    <w:docPart>
      <w:docPartPr>
        <w:name w:val="037DDE73D20F4C6DB592CA860F44C069"/>
        <w:category>
          <w:name w:val="General"/>
          <w:gallery w:val="placeholder"/>
        </w:category>
        <w:types>
          <w:type w:val="bbPlcHdr"/>
        </w:types>
        <w:behaviors>
          <w:behavior w:val="content"/>
        </w:behaviors>
        <w:guid w:val="{7A4986EA-CB06-467A-96D8-9F17C4B9938A}"/>
      </w:docPartPr>
      <w:docPartBody>
        <w:p w:rsidR="005B68CC" w:rsidRDefault="00271BC4" w:rsidP="00271BC4">
          <w:pPr>
            <w:pStyle w:val="037DDE73D20F4C6DB592CA860F44C069"/>
          </w:pPr>
          <w:r>
            <w:rPr>
              <w:rStyle w:val="PlaceholderText"/>
            </w:rPr>
            <w:t xml:space="preserve"> </w:t>
          </w:r>
        </w:p>
      </w:docPartBody>
    </w:docPart>
    <w:docPart>
      <w:docPartPr>
        <w:name w:val="C1AB6E6A890941B99F46F97E9979A17D"/>
        <w:category>
          <w:name w:val="General"/>
          <w:gallery w:val="placeholder"/>
        </w:category>
        <w:types>
          <w:type w:val="bbPlcHdr"/>
        </w:types>
        <w:behaviors>
          <w:behavior w:val="content"/>
        </w:behaviors>
        <w:guid w:val="{AAF6D130-4800-4F5F-BEB2-08E52EF91D2A}"/>
      </w:docPartPr>
      <w:docPartBody>
        <w:p w:rsidR="005B68CC" w:rsidRDefault="00271BC4" w:rsidP="00271BC4">
          <w:pPr>
            <w:pStyle w:val="C1AB6E6A890941B99F46F97E9979A17D"/>
          </w:pPr>
          <w:r>
            <w:rPr>
              <w:rStyle w:val="PlaceholderText"/>
            </w:rPr>
            <w:t xml:space="preserve"> </w:t>
          </w:r>
        </w:p>
      </w:docPartBody>
    </w:docPart>
    <w:docPart>
      <w:docPartPr>
        <w:name w:val="B4839F131EF644BE979AD7A171498D09"/>
        <w:category>
          <w:name w:val="General"/>
          <w:gallery w:val="placeholder"/>
        </w:category>
        <w:types>
          <w:type w:val="bbPlcHdr"/>
        </w:types>
        <w:behaviors>
          <w:behavior w:val="content"/>
        </w:behaviors>
        <w:guid w:val="{23846AEB-40F6-4BC4-B946-E67196E59E5F}"/>
      </w:docPartPr>
      <w:docPartBody>
        <w:p w:rsidR="005B68CC" w:rsidRDefault="00271BC4" w:rsidP="00271BC4">
          <w:pPr>
            <w:pStyle w:val="B4839F131EF644BE979AD7A171498D09"/>
          </w:pPr>
          <w:r>
            <w:rPr>
              <w:rStyle w:val="PlaceholderText"/>
            </w:rPr>
            <w:t xml:space="preserve"> </w:t>
          </w:r>
        </w:p>
      </w:docPartBody>
    </w:docPart>
    <w:docPart>
      <w:docPartPr>
        <w:name w:val="7143E84ABE5D456DAF7475B9801FAF5B"/>
        <w:category>
          <w:name w:val="General"/>
          <w:gallery w:val="placeholder"/>
        </w:category>
        <w:types>
          <w:type w:val="bbPlcHdr"/>
        </w:types>
        <w:behaviors>
          <w:behavior w:val="content"/>
        </w:behaviors>
        <w:guid w:val="{22F0F3AF-313D-4ADB-875D-3CE2B1099735}"/>
      </w:docPartPr>
      <w:docPartBody>
        <w:p w:rsidR="005B68CC" w:rsidRDefault="00271BC4" w:rsidP="00271BC4">
          <w:pPr>
            <w:pStyle w:val="7143E84ABE5D456DAF7475B9801FAF5B"/>
          </w:pPr>
          <w:r>
            <w:rPr>
              <w:rStyle w:val="PlaceholderText"/>
            </w:rPr>
            <w:t xml:space="preserve"> </w:t>
          </w:r>
        </w:p>
      </w:docPartBody>
    </w:docPart>
    <w:docPart>
      <w:docPartPr>
        <w:name w:val="E543F70EA3BE4A69891871CE0A4E2A26"/>
        <w:category>
          <w:name w:val="General"/>
          <w:gallery w:val="placeholder"/>
        </w:category>
        <w:types>
          <w:type w:val="bbPlcHdr"/>
        </w:types>
        <w:behaviors>
          <w:behavior w:val="content"/>
        </w:behaviors>
        <w:guid w:val="{3DDF8949-7645-4FFA-A3A7-D91AF35F4178}"/>
      </w:docPartPr>
      <w:docPartBody>
        <w:p w:rsidR="005B68CC" w:rsidRDefault="00271BC4" w:rsidP="00271BC4">
          <w:pPr>
            <w:pStyle w:val="E543F70EA3BE4A69891871CE0A4E2A26"/>
          </w:pPr>
          <w:r>
            <w:rPr>
              <w:rStyle w:val="PlaceholderText"/>
            </w:rPr>
            <w:t xml:space="preserve"> </w:t>
          </w:r>
        </w:p>
      </w:docPartBody>
    </w:docPart>
    <w:docPart>
      <w:docPartPr>
        <w:name w:val="596A4B1F0C5F45C9AEB5A971D4709BBE"/>
        <w:category>
          <w:name w:val="General"/>
          <w:gallery w:val="placeholder"/>
        </w:category>
        <w:types>
          <w:type w:val="bbPlcHdr"/>
        </w:types>
        <w:behaviors>
          <w:behavior w:val="content"/>
        </w:behaviors>
        <w:guid w:val="{4EF9BF24-472B-4A23-8470-213A33FDE5CD}"/>
      </w:docPartPr>
      <w:docPartBody>
        <w:p w:rsidR="005B68CC" w:rsidRDefault="00271BC4" w:rsidP="00271BC4">
          <w:pPr>
            <w:pStyle w:val="596A4B1F0C5F45C9AEB5A971D4709BBE"/>
          </w:pPr>
          <w:r>
            <w:rPr>
              <w:rStyle w:val="PlaceholderText"/>
            </w:rPr>
            <w:t xml:space="preserve"> </w:t>
          </w:r>
        </w:p>
      </w:docPartBody>
    </w:docPart>
    <w:docPart>
      <w:docPartPr>
        <w:name w:val="502A33E4BC0B4F63A71639AAED75DD51"/>
        <w:category>
          <w:name w:val="General"/>
          <w:gallery w:val="placeholder"/>
        </w:category>
        <w:types>
          <w:type w:val="bbPlcHdr"/>
        </w:types>
        <w:behaviors>
          <w:behavior w:val="content"/>
        </w:behaviors>
        <w:guid w:val="{824BC883-F025-4529-8C00-8145336153C2}"/>
      </w:docPartPr>
      <w:docPartBody>
        <w:p w:rsidR="005B68CC" w:rsidRDefault="00271BC4" w:rsidP="00271BC4">
          <w:pPr>
            <w:pStyle w:val="502A33E4BC0B4F63A71639AAED75DD51"/>
          </w:pPr>
          <w:r>
            <w:rPr>
              <w:rStyle w:val="PlaceholderText"/>
            </w:rPr>
            <w:t xml:space="preserve"> </w:t>
          </w:r>
        </w:p>
      </w:docPartBody>
    </w:docPart>
    <w:docPart>
      <w:docPartPr>
        <w:name w:val="493029F6078E4B6C8B2D69DF504835F6"/>
        <w:category>
          <w:name w:val="General"/>
          <w:gallery w:val="placeholder"/>
        </w:category>
        <w:types>
          <w:type w:val="bbPlcHdr"/>
        </w:types>
        <w:behaviors>
          <w:behavior w:val="content"/>
        </w:behaviors>
        <w:guid w:val="{9A276E27-A8A9-4579-8013-82FF281CF9F6}"/>
      </w:docPartPr>
      <w:docPartBody>
        <w:p w:rsidR="005B68CC" w:rsidRDefault="00271BC4" w:rsidP="00271BC4">
          <w:pPr>
            <w:pStyle w:val="493029F6078E4B6C8B2D69DF504835F6"/>
          </w:pPr>
          <w:r>
            <w:rPr>
              <w:rStyle w:val="PlaceholderText"/>
            </w:rPr>
            <w:t xml:space="preserve"> </w:t>
          </w:r>
        </w:p>
      </w:docPartBody>
    </w:docPart>
    <w:docPart>
      <w:docPartPr>
        <w:name w:val="300BF8BADEAF4C508CCFAB4B50D14220"/>
        <w:category>
          <w:name w:val="General"/>
          <w:gallery w:val="placeholder"/>
        </w:category>
        <w:types>
          <w:type w:val="bbPlcHdr"/>
        </w:types>
        <w:behaviors>
          <w:behavior w:val="content"/>
        </w:behaviors>
        <w:guid w:val="{BE739A50-BFE2-459C-982A-9607A9BBC290}"/>
      </w:docPartPr>
      <w:docPartBody>
        <w:p w:rsidR="005B68CC" w:rsidRDefault="00271BC4" w:rsidP="00271BC4">
          <w:pPr>
            <w:pStyle w:val="300BF8BADEAF4C508CCFAB4B50D14220"/>
          </w:pPr>
          <w:r>
            <w:rPr>
              <w:rStyle w:val="PlaceholderText"/>
            </w:rPr>
            <w:t xml:space="preserve"> </w:t>
          </w:r>
        </w:p>
      </w:docPartBody>
    </w:docPart>
    <w:docPart>
      <w:docPartPr>
        <w:name w:val="425DA04C2C1E4B36B5DA40B104D0274D"/>
        <w:category>
          <w:name w:val="General"/>
          <w:gallery w:val="placeholder"/>
        </w:category>
        <w:types>
          <w:type w:val="bbPlcHdr"/>
        </w:types>
        <w:behaviors>
          <w:behavior w:val="content"/>
        </w:behaviors>
        <w:guid w:val="{C5FE483F-11F5-4083-8291-CB775B153B9B}"/>
      </w:docPartPr>
      <w:docPartBody>
        <w:p w:rsidR="005B68CC" w:rsidRDefault="00271BC4" w:rsidP="00271BC4">
          <w:pPr>
            <w:pStyle w:val="425DA04C2C1E4B36B5DA40B104D0274D"/>
          </w:pPr>
          <w:r>
            <w:rPr>
              <w:rStyle w:val="PlaceholderText"/>
            </w:rPr>
            <w:t xml:space="preserve"> </w:t>
          </w:r>
        </w:p>
      </w:docPartBody>
    </w:docPart>
    <w:docPart>
      <w:docPartPr>
        <w:name w:val="76F3FF4E3096413F926E9BF120A31E24"/>
        <w:category>
          <w:name w:val="General"/>
          <w:gallery w:val="placeholder"/>
        </w:category>
        <w:types>
          <w:type w:val="bbPlcHdr"/>
        </w:types>
        <w:behaviors>
          <w:behavior w:val="content"/>
        </w:behaviors>
        <w:guid w:val="{B2A3A48C-B8CF-4554-87A5-8A4F1C3F706E}"/>
      </w:docPartPr>
      <w:docPartBody>
        <w:p w:rsidR="005B68CC" w:rsidRDefault="00271BC4" w:rsidP="00271BC4">
          <w:pPr>
            <w:pStyle w:val="76F3FF4E3096413F926E9BF120A31E24"/>
          </w:pPr>
          <w:r>
            <w:rPr>
              <w:rStyle w:val="PlaceholderText"/>
            </w:rPr>
            <w:t xml:space="preserve"> </w:t>
          </w:r>
        </w:p>
      </w:docPartBody>
    </w:docPart>
    <w:docPart>
      <w:docPartPr>
        <w:name w:val="7644628589DB4DD19D22771DB3EC9BEE"/>
        <w:category>
          <w:name w:val="General"/>
          <w:gallery w:val="placeholder"/>
        </w:category>
        <w:types>
          <w:type w:val="bbPlcHdr"/>
        </w:types>
        <w:behaviors>
          <w:behavior w:val="content"/>
        </w:behaviors>
        <w:guid w:val="{6CC66B46-F8F3-492A-AABB-32C907A6889D}"/>
      </w:docPartPr>
      <w:docPartBody>
        <w:p w:rsidR="005B68CC" w:rsidRDefault="00271BC4" w:rsidP="00271BC4">
          <w:pPr>
            <w:pStyle w:val="7644628589DB4DD19D22771DB3EC9BEE"/>
          </w:pPr>
          <w:r>
            <w:rPr>
              <w:rStyle w:val="PlaceholderText"/>
            </w:rPr>
            <w:t xml:space="preserve"> </w:t>
          </w:r>
        </w:p>
      </w:docPartBody>
    </w:docPart>
    <w:docPart>
      <w:docPartPr>
        <w:name w:val="0C68AD944C244E81853FC2FB4BD6248E"/>
        <w:category>
          <w:name w:val="General"/>
          <w:gallery w:val="placeholder"/>
        </w:category>
        <w:types>
          <w:type w:val="bbPlcHdr"/>
        </w:types>
        <w:behaviors>
          <w:behavior w:val="content"/>
        </w:behaviors>
        <w:guid w:val="{49A92669-FF2B-4462-A8D1-22B3B518426B}"/>
      </w:docPartPr>
      <w:docPartBody>
        <w:p w:rsidR="005B68CC" w:rsidRDefault="00271BC4" w:rsidP="00271BC4">
          <w:pPr>
            <w:pStyle w:val="0C68AD944C244E81853FC2FB4BD6248E"/>
          </w:pPr>
          <w:r>
            <w:rPr>
              <w:rStyle w:val="PlaceholderText"/>
            </w:rPr>
            <w:t xml:space="preserve"> </w:t>
          </w:r>
        </w:p>
      </w:docPartBody>
    </w:docPart>
    <w:docPart>
      <w:docPartPr>
        <w:name w:val="0D03FADCEE3943B9B4793485A90CFA9C"/>
        <w:category>
          <w:name w:val="General"/>
          <w:gallery w:val="placeholder"/>
        </w:category>
        <w:types>
          <w:type w:val="bbPlcHdr"/>
        </w:types>
        <w:behaviors>
          <w:behavior w:val="content"/>
        </w:behaviors>
        <w:guid w:val="{9B5F4FF1-392E-487D-A775-4DB814D5ED62}"/>
      </w:docPartPr>
      <w:docPartBody>
        <w:p w:rsidR="005B68CC" w:rsidRDefault="00271BC4" w:rsidP="00271BC4">
          <w:pPr>
            <w:pStyle w:val="0D03FADCEE3943B9B4793485A90CFA9C"/>
          </w:pPr>
          <w:r>
            <w:rPr>
              <w:rStyle w:val="PlaceholderText"/>
            </w:rPr>
            <w:t xml:space="preserve"> </w:t>
          </w:r>
        </w:p>
      </w:docPartBody>
    </w:docPart>
    <w:docPart>
      <w:docPartPr>
        <w:name w:val="5D664F0AE1914AFB9CCDA3E7AEDE0516"/>
        <w:category>
          <w:name w:val="General"/>
          <w:gallery w:val="placeholder"/>
        </w:category>
        <w:types>
          <w:type w:val="bbPlcHdr"/>
        </w:types>
        <w:behaviors>
          <w:behavior w:val="content"/>
        </w:behaviors>
        <w:guid w:val="{ABDD2E45-4C9D-46CE-BAFE-41F708747D3D}"/>
      </w:docPartPr>
      <w:docPartBody>
        <w:p w:rsidR="005B68CC" w:rsidRDefault="00271BC4" w:rsidP="00271BC4">
          <w:pPr>
            <w:pStyle w:val="5D664F0AE1914AFB9CCDA3E7AEDE0516"/>
          </w:pPr>
          <w:r>
            <w:rPr>
              <w:rStyle w:val="PlaceholderText"/>
            </w:rPr>
            <w:t xml:space="preserve"> </w:t>
          </w:r>
        </w:p>
      </w:docPartBody>
    </w:docPart>
    <w:docPart>
      <w:docPartPr>
        <w:name w:val="002E5E27A62943ED81A382BDB9ECF00C"/>
        <w:category>
          <w:name w:val="General"/>
          <w:gallery w:val="placeholder"/>
        </w:category>
        <w:types>
          <w:type w:val="bbPlcHdr"/>
        </w:types>
        <w:behaviors>
          <w:behavior w:val="content"/>
        </w:behaviors>
        <w:guid w:val="{0511A149-61AC-4450-A85D-04D5117D4376}"/>
      </w:docPartPr>
      <w:docPartBody>
        <w:p w:rsidR="005B68CC" w:rsidRDefault="00271BC4" w:rsidP="00271BC4">
          <w:pPr>
            <w:pStyle w:val="002E5E27A62943ED81A382BDB9ECF00C"/>
          </w:pPr>
          <w:r>
            <w:rPr>
              <w:rStyle w:val="PlaceholderText"/>
            </w:rPr>
            <w:t xml:space="preserve"> </w:t>
          </w:r>
        </w:p>
      </w:docPartBody>
    </w:docPart>
    <w:docPart>
      <w:docPartPr>
        <w:name w:val="B9535555043E433E9BD7874F8A64E51A"/>
        <w:category>
          <w:name w:val="General"/>
          <w:gallery w:val="placeholder"/>
        </w:category>
        <w:types>
          <w:type w:val="bbPlcHdr"/>
        </w:types>
        <w:behaviors>
          <w:behavior w:val="content"/>
        </w:behaviors>
        <w:guid w:val="{6370CAD4-AC19-450B-9F78-74266FF9BB5C}"/>
      </w:docPartPr>
      <w:docPartBody>
        <w:p w:rsidR="005B68CC" w:rsidRDefault="00271BC4" w:rsidP="00271BC4">
          <w:pPr>
            <w:pStyle w:val="B9535555043E433E9BD7874F8A64E51A"/>
          </w:pPr>
          <w:r>
            <w:rPr>
              <w:rStyle w:val="PlaceholderText"/>
            </w:rPr>
            <w:t xml:space="preserve"> </w:t>
          </w:r>
        </w:p>
      </w:docPartBody>
    </w:docPart>
    <w:docPart>
      <w:docPartPr>
        <w:name w:val="16C34BEECE724326B891D7B9E1A278BE"/>
        <w:category>
          <w:name w:val="General"/>
          <w:gallery w:val="placeholder"/>
        </w:category>
        <w:types>
          <w:type w:val="bbPlcHdr"/>
        </w:types>
        <w:behaviors>
          <w:behavior w:val="content"/>
        </w:behaviors>
        <w:guid w:val="{1A834FEC-5B3E-43CA-8808-C97A5D1D9FF2}"/>
      </w:docPartPr>
      <w:docPartBody>
        <w:p w:rsidR="005B68CC" w:rsidRDefault="00271BC4" w:rsidP="00271BC4">
          <w:pPr>
            <w:pStyle w:val="16C34BEECE724326B891D7B9E1A278BE"/>
          </w:pPr>
          <w:r>
            <w:rPr>
              <w:rStyle w:val="PlaceholderText"/>
            </w:rPr>
            <w:t xml:space="preserve"> </w:t>
          </w:r>
        </w:p>
      </w:docPartBody>
    </w:docPart>
    <w:docPart>
      <w:docPartPr>
        <w:name w:val="08B41DD791584481ABBF32AACDC7D5A8"/>
        <w:category>
          <w:name w:val="General"/>
          <w:gallery w:val="placeholder"/>
        </w:category>
        <w:types>
          <w:type w:val="bbPlcHdr"/>
        </w:types>
        <w:behaviors>
          <w:behavior w:val="content"/>
        </w:behaviors>
        <w:guid w:val="{9D1F0B92-A07F-40E3-AADF-4BC0ABF8BA59}"/>
      </w:docPartPr>
      <w:docPartBody>
        <w:p w:rsidR="005B68CC" w:rsidRDefault="00271BC4" w:rsidP="00271BC4">
          <w:pPr>
            <w:pStyle w:val="08B41DD791584481ABBF32AACDC7D5A8"/>
          </w:pPr>
          <w:r>
            <w:rPr>
              <w:rStyle w:val="PlaceholderText"/>
            </w:rPr>
            <w:t xml:space="preserve"> </w:t>
          </w:r>
        </w:p>
      </w:docPartBody>
    </w:docPart>
    <w:docPart>
      <w:docPartPr>
        <w:name w:val="722C23D5C56E4AF0A905513EA86084E5"/>
        <w:category>
          <w:name w:val="General"/>
          <w:gallery w:val="placeholder"/>
        </w:category>
        <w:types>
          <w:type w:val="bbPlcHdr"/>
        </w:types>
        <w:behaviors>
          <w:behavior w:val="content"/>
        </w:behaviors>
        <w:guid w:val="{62C86F70-BB8F-4D3B-A844-9372D15528D0}"/>
      </w:docPartPr>
      <w:docPartBody>
        <w:p w:rsidR="005B68CC" w:rsidRDefault="00271BC4" w:rsidP="00271BC4">
          <w:pPr>
            <w:pStyle w:val="722C23D5C56E4AF0A905513EA86084E5"/>
          </w:pPr>
          <w:r>
            <w:rPr>
              <w:rStyle w:val="PlaceholderText"/>
            </w:rPr>
            <w:t xml:space="preserve"> </w:t>
          </w:r>
        </w:p>
      </w:docPartBody>
    </w:docPart>
    <w:docPart>
      <w:docPartPr>
        <w:name w:val="3CD6B148806C429DB4D2E92D550F63D5"/>
        <w:category>
          <w:name w:val="General"/>
          <w:gallery w:val="placeholder"/>
        </w:category>
        <w:types>
          <w:type w:val="bbPlcHdr"/>
        </w:types>
        <w:behaviors>
          <w:behavior w:val="content"/>
        </w:behaviors>
        <w:guid w:val="{E9CC6CF8-2DD7-4874-A8C3-CD5AC6D98297}"/>
      </w:docPartPr>
      <w:docPartBody>
        <w:p w:rsidR="005B68CC" w:rsidRDefault="00271BC4" w:rsidP="00271BC4">
          <w:pPr>
            <w:pStyle w:val="3CD6B148806C429DB4D2E92D550F63D5"/>
          </w:pPr>
          <w:r>
            <w:rPr>
              <w:rStyle w:val="PlaceholderText"/>
            </w:rPr>
            <w:t xml:space="preserve"> </w:t>
          </w:r>
        </w:p>
      </w:docPartBody>
    </w:docPart>
    <w:docPart>
      <w:docPartPr>
        <w:name w:val="DE45D684C9314D16956C4C1C38FB1955"/>
        <w:category>
          <w:name w:val="General"/>
          <w:gallery w:val="placeholder"/>
        </w:category>
        <w:types>
          <w:type w:val="bbPlcHdr"/>
        </w:types>
        <w:behaviors>
          <w:behavior w:val="content"/>
        </w:behaviors>
        <w:guid w:val="{9B6D121F-39DD-4C30-9973-05297E286225}"/>
      </w:docPartPr>
      <w:docPartBody>
        <w:p w:rsidR="005B68CC" w:rsidRDefault="00271BC4" w:rsidP="00271BC4">
          <w:pPr>
            <w:pStyle w:val="DE45D684C9314D16956C4C1C38FB1955"/>
          </w:pPr>
          <w:r>
            <w:rPr>
              <w:rStyle w:val="PlaceholderText"/>
            </w:rPr>
            <w:t xml:space="preserve"> </w:t>
          </w:r>
        </w:p>
      </w:docPartBody>
    </w:docPart>
    <w:docPart>
      <w:docPartPr>
        <w:name w:val="7C6977EC412448ADB82DDFB0990577CC"/>
        <w:category>
          <w:name w:val="General"/>
          <w:gallery w:val="placeholder"/>
        </w:category>
        <w:types>
          <w:type w:val="bbPlcHdr"/>
        </w:types>
        <w:behaviors>
          <w:behavior w:val="content"/>
        </w:behaviors>
        <w:guid w:val="{A6ED755F-AFD9-4BD1-B075-10A3F55CC5C0}"/>
      </w:docPartPr>
      <w:docPartBody>
        <w:p w:rsidR="005B68CC" w:rsidRDefault="00271BC4" w:rsidP="00271BC4">
          <w:pPr>
            <w:pStyle w:val="7C6977EC412448ADB82DDFB0990577CC"/>
          </w:pPr>
          <w:r>
            <w:rPr>
              <w:rStyle w:val="PlaceholderText"/>
            </w:rPr>
            <w:t xml:space="preserve"> </w:t>
          </w:r>
        </w:p>
      </w:docPartBody>
    </w:docPart>
    <w:docPart>
      <w:docPartPr>
        <w:name w:val="87937BFBE7E24338B5628CEAB64FE52D"/>
        <w:category>
          <w:name w:val="General"/>
          <w:gallery w:val="placeholder"/>
        </w:category>
        <w:types>
          <w:type w:val="bbPlcHdr"/>
        </w:types>
        <w:behaviors>
          <w:behavior w:val="content"/>
        </w:behaviors>
        <w:guid w:val="{9D77EF4D-77B2-449E-96F2-8E3E7FA9B1BF}"/>
      </w:docPartPr>
      <w:docPartBody>
        <w:p w:rsidR="005B68CC" w:rsidRDefault="00271BC4" w:rsidP="00271BC4">
          <w:pPr>
            <w:pStyle w:val="87937BFBE7E24338B5628CEAB64FE52D"/>
          </w:pPr>
          <w:r>
            <w:rPr>
              <w:rStyle w:val="PlaceholderText"/>
            </w:rPr>
            <w:t xml:space="preserve"> </w:t>
          </w:r>
        </w:p>
      </w:docPartBody>
    </w:docPart>
    <w:docPart>
      <w:docPartPr>
        <w:name w:val="88A92A3795E64F78B626823DAFD58974"/>
        <w:category>
          <w:name w:val="General"/>
          <w:gallery w:val="placeholder"/>
        </w:category>
        <w:types>
          <w:type w:val="bbPlcHdr"/>
        </w:types>
        <w:behaviors>
          <w:behavior w:val="content"/>
        </w:behaviors>
        <w:guid w:val="{06FFC1FD-3BF0-4EB8-A5A8-72D658F04662}"/>
      </w:docPartPr>
      <w:docPartBody>
        <w:p w:rsidR="005B68CC" w:rsidRDefault="00271BC4" w:rsidP="00271BC4">
          <w:pPr>
            <w:pStyle w:val="88A92A3795E64F78B626823DAFD58974"/>
          </w:pPr>
          <w:r>
            <w:rPr>
              <w:rStyle w:val="PlaceholderText"/>
            </w:rPr>
            <w:t xml:space="preserve"> </w:t>
          </w:r>
        </w:p>
      </w:docPartBody>
    </w:docPart>
    <w:docPart>
      <w:docPartPr>
        <w:name w:val="B9F13B4025704DB1877CB3A53EE84FF1"/>
        <w:category>
          <w:name w:val="General"/>
          <w:gallery w:val="placeholder"/>
        </w:category>
        <w:types>
          <w:type w:val="bbPlcHdr"/>
        </w:types>
        <w:behaviors>
          <w:behavior w:val="content"/>
        </w:behaviors>
        <w:guid w:val="{6800EAAF-76CE-449B-B200-560730A6919C}"/>
      </w:docPartPr>
      <w:docPartBody>
        <w:p w:rsidR="005B68CC" w:rsidRDefault="00271BC4" w:rsidP="00271BC4">
          <w:pPr>
            <w:pStyle w:val="B9F13B4025704DB1877CB3A53EE84FF1"/>
          </w:pPr>
          <w:r>
            <w:rPr>
              <w:rStyle w:val="PlaceholderText"/>
            </w:rPr>
            <w:t xml:space="preserve"> </w:t>
          </w:r>
        </w:p>
      </w:docPartBody>
    </w:docPart>
    <w:docPart>
      <w:docPartPr>
        <w:name w:val="CB9AD1C611B343AE8BA6AA4579BD454E"/>
        <w:category>
          <w:name w:val="General"/>
          <w:gallery w:val="placeholder"/>
        </w:category>
        <w:types>
          <w:type w:val="bbPlcHdr"/>
        </w:types>
        <w:behaviors>
          <w:behavior w:val="content"/>
        </w:behaviors>
        <w:guid w:val="{5BFB9F4F-6769-4922-BECD-9283CEEE098E}"/>
      </w:docPartPr>
      <w:docPartBody>
        <w:p w:rsidR="005B68CC" w:rsidRDefault="00271BC4" w:rsidP="00271BC4">
          <w:pPr>
            <w:pStyle w:val="CB9AD1C611B343AE8BA6AA4579BD454E"/>
          </w:pPr>
          <w:r>
            <w:rPr>
              <w:rStyle w:val="PlaceholderText"/>
            </w:rPr>
            <w:t xml:space="preserve"> </w:t>
          </w:r>
        </w:p>
      </w:docPartBody>
    </w:docPart>
    <w:docPart>
      <w:docPartPr>
        <w:name w:val="73222FA2AB6E4B67A25E2269FDAA8536"/>
        <w:category>
          <w:name w:val="General"/>
          <w:gallery w:val="placeholder"/>
        </w:category>
        <w:types>
          <w:type w:val="bbPlcHdr"/>
        </w:types>
        <w:behaviors>
          <w:behavior w:val="content"/>
        </w:behaviors>
        <w:guid w:val="{64C72454-7C9F-42BF-9704-978E8D9E1531}"/>
      </w:docPartPr>
      <w:docPartBody>
        <w:p w:rsidR="005B68CC" w:rsidRDefault="00271BC4" w:rsidP="00271BC4">
          <w:pPr>
            <w:pStyle w:val="73222FA2AB6E4B67A25E2269FDAA8536"/>
          </w:pPr>
          <w:r>
            <w:rPr>
              <w:rStyle w:val="PlaceholderText"/>
            </w:rPr>
            <w:t xml:space="preserve"> </w:t>
          </w:r>
        </w:p>
      </w:docPartBody>
    </w:docPart>
    <w:docPart>
      <w:docPartPr>
        <w:name w:val="583B9E3C7C0C4253A3700239ADB69E4E"/>
        <w:category>
          <w:name w:val="General"/>
          <w:gallery w:val="placeholder"/>
        </w:category>
        <w:types>
          <w:type w:val="bbPlcHdr"/>
        </w:types>
        <w:behaviors>
          <w:behavior w:val="content"/>
        </w:behaviors>
        <w:guid w:val="{CADE8D8A-B659-425E-B60B-D35037D79078}"/>
      </w:docPartPr>
      <w:docPartBody>
        <w:p w:rsidR="005B68CC" w:rsidRDefault="00271BC4" w:rsidP="00271BC4">
          <w:pPr>
            <w:pStyle w:val="583B9E3C7C0C4253A3700239ADB69E4E"/>
          </w:pPr>
          <w:r>
            <w:rPr>
              <w:rStyle w:val="PlaceholderText"/>
            </w:rPr>
            <w:t xml:space="preserve"> </w:t>
          </w:r>
        </w:p>
      </w:docPartBody>
    </w:docPart>
    <w:docPart>
      <w:docPartPr>
        <w:name w:val="80743910250948F7BA2150FEE77A1D33"/>
        <w:category>
          <w:name w:val="General"/>
          <w:gallery w:val="placeholder"/>
        </w:category>
        <w:types>
          <w:type w:val="bbPlcHdr"/>
        </w:types>
        <w:behaviors>
          <w:behavior w:val="content"/>
        </w:behaviors>
        <w:guid w:val="{C088B517-D283-47AD-86A4-4C1C6133856F}"/>
      </w:docPartPr>
      <w:docPartBody>
        <w:p w:rsidR="005B68CC" w:rsidRDefault="00271BC4" w:rsidP="00271BC4">
          <w:pPr>
            <w:pStyle w:val="80743910250948F7BA2150FEE77A1D33"/>
          </w:pPr>
          <w:r>
            <w:rPr>
              <w:rStyle w:val="PlaceholderText"/>
            </w:rPr>
            <w:t xml:space="preserve"> </w:t>
          </w:r>
        </w:p>
      </w:docPartBody>
    </w:docPart>
    <w:docPart>
      <w:docPartPr>
        <w:name w:val="1054FEE224984696A20D51F9798E62E4"/>
        <w:category>
          <w:name w:val="General"/>
          <w:gallery w:val="placeholder"/>
        </w:category>
        <w:types>
          <w:type w:val="bbPlcHdr"/>
        </w:types>
        <w:behaviors>
          <w:behavior w:val="content"/>
        </w:behaviors>
        <w:guid w:val="{906244A4-1430-4D93-ACDE-B9BB9E3F7A87}"/>
      </w:docPartPr>
      <w:docPartBody>
        <w:p w:rsidR="005B68CC" w:rsidRDefault="00271BC4" w:rsidP="00271BC4">
          <w:pPr>
            <w:pStyle w:val="1054FEE224984696A20D51F9798E62E4"/>
          </w:pPr>
          <w:r>
            <w:rPr>
              <w:rStyle w:val="PlaceholderText"/>
            </w:rPr>
            <w:t xml:space="preserve"> </w:t>
          </w:r>
        </w:p>
      </w:docPartBody>
    </w:docPart>
    <w:docPart>
      <w:docPartPr>
        <w:name w:val="06CCD804F14740C083DD5D1E5BFCC946"/>
        <w:category>
          <w:name w:val="General"/>
          <w:gallery w:val="placeholder"/>
        </w:category>
        <w:types>
          <w:type w:val="bbPlcHdr"/>
        </w:types>
        <w:behaviors>
          <w:behavior w:val="content"/>
        </w:behaviors>
        <w:guid w:val="{BC26CDB0-7D99-40F3-B6EC-B5DD1DFCC4FE}"/>
      </w:docPartPr>
      <w:docPartBody>
        <w:p w:rsidR="005B68CC" w:rsidRDefault="00271BC4" w:rsidP="00271BC4">
          <w:pPr>
            <w:pStyle w:val="06CCD804F14740C083DD5D1E5BFCC946"/>
          </w:pPr>
          <w:r>
            <w:rPr>
              <w:rStyle w:val="PlaceholderText"/>
            </w:rPr>
            <w:t xml:space="preserve"> </w:t>
          </w:r>
        </w:p>
      </w:docPartBody>
    </w:docPart>
    <w:docPart>
      <w:docPartPr>
        <w:name w:val="97F75F9B1F5642DA80FC3F18EA203090"/>
        <w:category>
          <w:name w:val="General"/>
          <w:gallery w:val="placeholder"/>
        </w:category>
        <w:types>
          <w:type w:val="bbPlcHdr"/>
        </w:types>
        <w:behaviors>
          <w:behavior w:val="content"/>
        </w:behaviors>
        <w:guid w:val="{C40987D5-B59D-408D-B218-FEE007CAF3FA}"/>
      </w:docPartPr>
      <w:docPartBody>
        <w:p w:rsidR="005B68CC" w:rsidRDefault="00271BC4" w:rsidP="00271BC4">
          <w:pPr>
            <w:pStyle w:val="97F75F9B1F5642DA80FC3F18EA203090"/>
          </w:pPr>
          <w:r>
            <w:rPr>
              <w:rStyle w:val="PlaceholderText"/>
            </w:rPr>
            <w:t xml:space="preserve"> </w:t>
          </w:r>
        </w:p>
      </w:docPartBody>
    </w:docPart>
    <w:docPart>
      <w:docPartPr>
        <w:name w:val="E0646B683A4A464BBA5C89D2C2777027"/>
        <w:category>
          <w:name w:val="General"/>
          <w:gallery w:val="placeholder"/>
        </w:category>
        <w:types>
          <w:type w:val="bbPlcHdr"/>
        </w:types>
        <w:behaviors>
          <w:behavior w:val="content"/>
        </w:behaviors>
        <w:guid w:val="{588AFF9A-DD08-4012-8E32-2034449977DB}"/>
      </w:docPartPr>
      <w:docPartBody>
        <w:p w:rsidR="005B68CC" w:rsidRDefault="00271BC4" w:rsidP="00271BC4">
          <w:pPr>
            <w:pStyle w:val="E0646B683A4A464BBA5C89D2C2777027"/>
          </w:pPr>
          <w:r>
            <w:rPr>
              <w:rStyle w:val="PlaceholderText"/>
            </w:rPr>
            <w:t xml:space="preserve"> </w:t>
          </w:r>
        </w:p>
      </w:docPartBody>
    </w:docPart>
    <w:docPart>
      <w:docPartPr>
        <w:name w:val="8C1599E315AE4972AA6A43CFF3D85A00"/>
        <w:category>
          <w:name w:val="General"/>
          <w:gallery w:val="placeholder"/>
        </w:category>
        <w:types>
          <w:type w:val="bbPlcHdr"/>
        </w:types>
        <w:behaviors>
          <w:behavior w:val="content"/>
        </w:behaviors>
        <w:guid w:val="{D4B8C65C-7C92-4E58-B299-0156C80417B4}"/>
      </w:docPartPr>
      <w:docPartBody>
        <w:p w:rsidR="005B68CC" w:rsidRDefault="00271BC4" w:rsidP="00271BC4">
          <w:pPr>
            <w:pStyle w:val="8C1599E315AE4972AA6A43CFF3D85A00"/>
          </w:pPr>
          <w:r>
            <w:rPr>
              <w:rStyle w:val="PlaceholderText"/>
            </w:rPr>
            <w:t xml:space="preserve"> </w:t>
          </w:r>
        </w:p>
      </w:docPartBody>
    </w:docPart>
    <w:docPart>
      <w:docPartPr>
        <w:name w:val="65B3E8A1F4BD416BBE84DA140F17607D"/>
        <w:category>
          <w:name w:val="General"/>
          <w:gallery w:val="placeholder"/>
        </w:category>
        <w:types>
          <w:type w:val="bbPlcHdr"/>
        </w:types>
        <w:behaviors>
          <w:behavior w:val="content"/>
        </w:behaviors>
        <w:guid w:val="{51F79739-A55D-4F92-84AC-CE2D3CDD8189}"/>
      </w:docPartPr>
      <w:docPartBody>
        <w:p w:rsidR="005B68CC" w:rsidRDefault="00271BC4" w:rsidP="00271BC4">
          <w:pPr>
            <w:pStyle w:val="65B3E8A1F4BD416BBE84DA140F17607D"/>
          </w:pPr>
          <w:r>
            <w:rPr>
              <w:rStyle w:val="PlaceholderText"/>
            </w:rPr>
            <w:t xml:space="preserve"> </w:t>
          </w:r>
        </w:p>
      </w:docPartBody>
    </w:docPart>
    <w:docPart>
      <w:docPartPr>
        <w:name w:val="140150C98ACC47ECA475D0B4746C1BCD"/>
        <w:category>
          <w:name w:val="General"/>
          <w:gallery w:val="placeholder"/>
        </w:category>
        <w:types>
          <w:type w:val="bbPlcHdr"/>
        </w:types>
        <w:behaviors>
          <w:behavior w:val="content"/>
        </w:behaviors>
        <w:guid w:val="{752D3CAF-9DCC-4CB2-9435-F0437C2009AB}"/>
      </w:docPartPr>
      <w:docPartBody>
        <w:p w:rsidR="005B68CC" w:rsidRDefault="00271BC4" w:rsidP="00271BC4">
          <w:pPr>
            <w:pStyle w:val="140150C98ACC47ECA475D0B4746C1BCD"/>
          </w:pPr>
          <w:r>
            <w:rPr>
              <w:rStyle w:val="PlaceholderText"/>
            </w:rPr>
            <w:t xml:space="preserve"> </w:t>
          </w:r>
        </w:p>
      </w:docPartBody>
    </w:docPart>
    <w:docPart>
      <w:docPartPr>
        <w:name w:val="464202D1E9C247AAA9F5CA1738764DAD"/>
        <w:category>
          <w:name w:val="General"/>
          <w:gallery w:val="placeholder"/>
        </w:category>
        <w:types>
          <w:type w:val="bbPlcHdr"/>
        </w:types>
        <w:behaviors>
          <w:behavior w:val="content"/>
        </w:behaviors>
        <w:guid w:val="{3ED2BFD1-5809-45C8-8163-CDC01EE1F719}"/>
      </w:docPartPr>
      <w:docPartBody>
        <w:p w:rsidR="005B68CC" w:rsidRDefault="00271BC4" w:rsidP="00271BC4">
          <w:pPr>
            <w:pStyle w:val="464202D1E9C247AAA9F5CA1738764DAD"/>
          </w:pPr>
          <w:r>
            <w:rPr>
              <w:rStyle w:val="PlaceholderText"/>
            </w:rPr>
            <w:t xml:space="preserve"> </w:t>
          </w:r>
        </w:p>
      </w:docPartBody>
    </w:docPart>
    <w:docPart>
      <w:docPartPr>
        <w:name w:val="1ACE9690C29A4A6DA2AE87D5CC712237"/>
        <w:category>
          <w:name w:val="General"/>
          <w:gallery w:val="placeholder"/>
        </w:category>
        <w:types>
          <w:type w:val="bbPlcHdr"/>
        </w:types>
        <w:behaviors>
          <w:behavior w:val="content"/>
        </w:behaviors>
        <w:guid w:val="{2FBCDD14-8D53-48F7-A895-F4D7095D9158}"/>
      </w:docPartPr>
      <w:docPartBody>
        <w:p w:rsidR="005B68CC" w:rsidRDefault="00271BC4" w:rsidP="00271BC4">
          <w:pPr>
            <w:pStyle w:val="1ACE9690C29A4A6DA2AE87D5CC712237"/>
          </w:pPr>
          <w:r>
            <w:rPr>
              <w:rStyle w:val="PlaceholderText"/>
            </w:rPr>
            <w:t xml:space="preserve"> </w:t>
          </w:r>
        </w:p>
      </w:docPartBody>
    </w:docPart>
    <w:docPart>
      <w:docPartPr>
        <w:name w:val="10C305D1CDFD40C29CAE8A03C2AF3685"/>
        <w:category>
          <w:name w:val="General"/>
          <w:gallery w:val="placeholder"/>
        </w:category>
        <w:types>
          <w:type w:val="bbPlcHdr"/>
        </w:types>
        <w:behaviors>
          <w:behavior w:val="content"/>
        </w:behaviors>
        <w:guid w:val="{0C3D83FC-568F-4982-BFC1-A45414F1B91C}"/>
      </w:docPartPr>
      <w:docPartBody>
        <w:p w:rsidR="005B68CC" w:rsidRDefault="00271BC4" w:rsidP="00271BC4">
          <w:pPr>
            <w:pStyle w:val="10C305D1CDFD40C29CAE8A03C2AF3685"/>
          </w:pPr>
          <w:r>
            <w:rPr>
              <w:rStyle w:val="PlaceholderText"/>
            </w:rPr>
            <w:t xml:space="preserve"> </w:t>
          </w:r>
        </w:p>
      </w:docPartBody>
    </w:docPart>
    <w:docPart>
      <w:docPartPr>
        <w:name w:val="ABE1F76CED7547C59CC6E744D5D9EAB9"/>
        <w:category>
          <w:name w:val="General"/>
          <w:gallery w:val="placeholder"/>
        </w:category>
        <w:types>
          <w:type w:val="bbPlcHdr"/>
        </w:types>
        <w:behaviors>
          <w:behavior w:val="content"/>
        </w:behaviors>
        <w:guid w:val="{41D2B3F2-E161-49A6-9E92-CFCC873CF440}"/>
      </w:docPartPr>
      <w:docPartBody>
        <w:p w:rsidR="005B68CC" w:rsidRDefault="00271BC4" w:rsidP="00271BC4">
          <w:pPr>
            <w:pStyle w:val="ABE1F76CED7547C59CC6E744D5D9EAB9"/>
          </w:pPr>
          <w:r>
            <w:rPr>
              <w:rStyle w:val="PlaceholderText"/>
            </w:rPr>
            <w:t xml:space="preserve"> </w:t>
          </w:r>
        </w:p>
      </w:docPartBody>
    </w:docPart>
    <w:docPart>
      <w:docPartPr>
        <w:name w:val="C7752271D73844D1BFCE33D4ADAFD6BF"/>
        <w:category>
          <w:name w:val="General"/>
          <w:gallery w:val="placeholder"/>
        </w:category>
        <w:types>
          <w:type w:val="bbPlcHdr"/>
        </w:types>
        <w:behaviors>
          <w:behavior w:val="content"/>
        </w:behaviors>
        <w:guid w:val="{4C1F426D-D994-477B-92C8-52F7E79CD3D8}"/>
      </w:docPartPr>
      <w:docPartBody>
        <w:p w:rsidR="005B68CC" w:rsidRDefault="00271BC4" w:rsidP="00271BC4">
          <w:pPr>
            <w:pStyle w:val="C7752271D73844D1BFCE33D4ADAFD6BF"/>
          </w:pPr>
          <w:r>
            <w:rPr>
              <w:rStyle w:val="PlaceholderText"/>
            </w:rPr>
            <w:t xml:space="preserve"> </w:t>
          </w:r>
        </w:p>
      </w:docPartBody>
    </w:docPart>
    <w:docPart>
      <w:docPartPr>
        <w:name w:val="0F4EC9A89214489881D91746C50D145E"/>
        <w:category>
          <w:name w:val="General"/>
          <w:gallery w:val="placeholder"/>
        </w:category>
        <w:types>
          <w:type w:val="bbPlcHdr"/>
        </w:types>
        <w:behaviors>
          <w:behavior w:val="content"/>
        </w:behaviors>
        <w:guid w:val="{1C077232-03DE-4D8A-BAB8-69E738B87503}"/>
      </w:docPartPr>
      <w:docPartBody>
        <w:p w:rsidR="005B68CC" w:rsidRDefault="00271BC4" w:rsidP="00271BC4">
          <w:pPr>
            <w:pStyle w:val="0F4EC9A89214489881D91746C50D145E"/>
          </w:pPr>
          <w:r>
            <w:rPr>
              <w:rStyle w:val="PlaceholderText"/>
            </w:rPr>
            <w:t xml:space="preserve"> </w:t>
          </w:r>
        </w:p>
      </w:docPartBody>
    </w:docPart>
    <w:docPart>
      <w:docPartPr>
        <w:name w:val="6C0E3FD2E07C4F7BABFB8107CF1BE506"/>
        <w:category>
          <w:name w:val="General"/>
          <w:gallery w:val="placeholder"/>
        </w:category>
        <w:types>
          <w:type w:val="bbPlcHdr"/>
        </w:types>
        <w:behaviors>
          <w:behavior w:val="content"/>
        </w:behaviors>
        <w:guid w:val="{AADF36FD-DEB8-4F0B-AD19-2DDCD7163FF6}"/>
      </w:docPartPr>
      <w:docPartBody>
        <w:p w:rsidR="005B68CC" w:rsidRDefault="00271BC4" w:rsidP="00271BC4">
          <w:pPr>
            <w:pStyle w:val="6C0E3FD2E07C4F7BABFB8107CF1BE506"/>
          </w:pPr>
          <w:r>
            <w:rPr>
              <w:rStyle w:val="PlaceholderText"/>
            </w:rPr>
            <w:t xml:space="preserve"> </w:t>
          </w:r>
        </w:p>
      </w:docPartBody>
    </w:docPart>
    <w:docPart>
      <w:docPartPr>
        <w:name w:val="08E4F259B096414386E020BAA1AB9753"/>
        <w:category>
          <w:name w:val="General"/>
          <w:gallery w:val="placeholder"/>
        </w:category>
        <w:types>
          <w:type w:val="bbPlcHdr"/>
        </w:types>
        <w:behaviors>
          <w:behavior w:val="content"/>
        </w:behaviors>
        <w:guid w:val="{CCC4F5DA-C58E-4FD6-8FD1-9579AC9C7F6B}"/>
      </w:docPartPr>
      <w:docPartBody>
        <w:p w:rsidR="005B68CC" w:rsidRDefault="00271BC4" w:rsidP="00271BC4">
          <w:pPr>
            <w:pStyle w:val="08E4F259B096414386E020BAA1AB9753"/>
          </w:pPr>
          <w:r>
            <w:rPr>
              <w:rStyle w:val="PlaceholderText"/>
            </w:rPr>
            <w:t xml:space="preserve"> </w:t>
          </w:r>
        </w:p>
      </w:docPartBody>
    </w:docPart>
    <w:docPart>
      <w:docPartPr>
        <w:name w:val="136806F5510040748CCC8FF3827D8BA5"/>
        <w:category>
          <w:name w:val="General"/>
          <w:gallery w:val="placeholder"/>
        </w:category>
        <w:types>
          <w:type w:val="bbPlcHdr"/>
        </w:types>
        <w:behaviors>
          <w:behavior w:val="content"/>
        </w:behaviors>
        <w:guid w:val="{4E5D372F-0B2F-4965-99B3-56D9C0ADBB11}"/>
      </w:docPartPr>
      <w:docPartBody>
        <w:p w:rsidR="005B68CC" w:rsidRDefault="00271BC4" w:rsidP="00271BC4">
          <w:pPr>
            <w:pStyle w:val="136806F5510040748CCC8FF3827D8BA5"/>
          </w:pPr>
          <w:r>
            <w:rPr>
              <w:sz w:val="22"/>
              <w:szCs w:val="22"/>
            </w:rPr>
            <w:t xml:space="preserve"> </w:t>
          </w:r>
        </w:p>
      </w:docPartBody>
    </w:docPart>
    <w:docPart>
      <w:docPartPr>
        <w:name w:val="0D215708A1D242A8860EE668122C41E2"/>
        <w:category>
          <w:name w:val="General"/>
          <w:gallery w:val="placeholder"/>
        </w:category>
        <w:types>
          <w:type w:val="bbPlcHdr"/>
        </w:types>
        <w:behaviors>
          <w:behavior w:val="content"/>
        </w:behaviors>
        <w:guid w:val="{1BA9432C-7472-4105-BA9E-707EFF4B15E8}"/>
      </w:docPartPr>
      <w:docPartBody>
        <w:p w:rsidR="005B68CC" w:rsidRDefault="00271BC4" w:rsidP="00271BC4">
          <w:pPr>
            <w:pStyle w:val="0D215708A1D242A8860EE668122C41E2"/>
          </w:pPr>
          <w:r>
            <w:rPr>
              <w:rStyle w:val="PlaceholderText"/>
            </w:rPr>
            <w:t xml:space="preserve"> </w:t>
          </w:r>
        </w:p>
      </w:docPartBody>
    </w:docPart>
    <w:docPart>
      <w:docPartPr>
        <w:name w:val="0D0A2B7A65D14F59898CDB144E3647DB"/>
        <w:category>
          <w:name w:val="General"/>
          <w:gallery w:val="placeholder"/>
        </w:category>
        <w:types>
          <w:type w:val="bbPlcHdr"/>
        </w:types>
        <w:behaviors>
          <w:behavior w:val="content"/>
        </w:behaviors>
        <w:guid w:val="{27CB7113-D362-4174-945D-C1070CFEB978}"/>
      </w:docPartPr>
      <w:docPartBody>
        <w:p w:rsidR="005B68CC" w:rsidRDefault="00271BC4" w:rsidP="00271BC4">
          <w:pPr>
            <w:pStyle w:val="0D0A2B7A65D14F59898CDB144E3647DB"/>
          </w:pPr>
          <w:r>
            <w:rPr>
              <w:rStyle w:val="PlaceholderText"/>
            </w:rPr>
            <w:t xml:space="preserve"> </w:t>
          </w:r>
        </w:p>
      </w:docPartBody>
    </w:docPart>
    <w:docPart>
      <w:docPartPr>
        <w:name w:val="A12AEF6BC99D4E5DA4978880ACF3B26E"/>
        <w:category>
          <w:name w:val="General"/>
          <w:gallery w:val="placeholder"/>
        </w:category>
        <w:types>
          <w:type w:val="bbPlcHdr"/>
        </w:types>
        <w:behaviors>
          <w:behavior w:val="content"/>
        </w:behaviors>
        <w:guid w:val="{033FD196-0EC8-42A9-B1E2-AB46004316E9}"/>
      </w:docPartPr>
      <w:docPartBody>
        <w:p w:rsidR="003475A1" w:rsidRDefault="00271BC4" w:rsidP="00271BC4">
          <w:pPr>
            <w:pStyle w:val="A12AEF6BC99D4E5DA4978880ACF3B26E"/>
          </w:pPr>
          <w:r>
            <w:rPr>
              <w:rStyle w:val="PlaceholderText"/>
            </w:rPr>
            <w:t xml:space="preserve"> </w:t>
          </w:r>
        </w:p>
      </w:docPartBody>
    </w:docPart>
    <w:docPart>
      <w:docPartPr>
        <w:name w:val="BE7E9A1F315747B19BFDEA2CD4B99197"/>
        <w:category>
          <w:name w:val="General"/>
          <w:gallery w:val="placeholder"/>
        </w:category>
        <w:types>
          <w:type w:val="bbPlcHdr"/>
        </w:types>
        <w:behaviors>
          <w:behavior w:val="content"/>
        </w:behaviors>
        <w:guid w:val="{1957B8A2-36F8-4BFC-9926-6014DE635905}"/>
      </w:docPartPr>
      <w:docPartBody>
        <w:p w:rsidR="003475A1" w:rsidRDefault="00271BC4" w:rsidP="00271BC4">
          <w:pPr>
            <w:pStyle w:val="BE7E9A1F315747B19BFDEA2CD4B99197"/>
          </w:pPr>
          <w:r>
            <w:rPr>
              <w:sz w:val="22"/>
              <w:szCs w:val="22"/>
            </w:rPr>
            <w:t xml:space="preserve"> </w:t>
          </w:r>
        </w:p>
      </w:docPartBody>
    </w:docPart>
    <w:docPart>
      <w:docPartPr>
        <w:name w:val="4F0D934BDA6545DBB93B37E21895D225"/>
        <w:category>
          <w:name w:val="General"/>
          <w:gallery w:val="placeholder"/>
        </w:category>
        <w:types>
          <w:type w:val="bbPlcHdr"/>
        </w:types>
        <w:behaviors>
          <w:behavior w:val="content"/>
        </w:behaviors>
        <w:guid w:val="{637BD4E7-2532-4AEB-AF19-7136815B64CE}"/>
      </w:docPartPr>
      <w:docPartBody>
        <w:p w:rsidR="003475A1" w:rsidRDefault="00271BC4" w:rsidP="00271BC4">
          <w:pPr>
            <w:pStyle w:val="4F0D934BDA6545DBB93B37E21895D225"/>
          </w:pPr>
          <w:r>
            <w:rPr>
              <w:rStyle w:val="PlaceholderText"/>
            </w:rPr>
            <w:t xml:space="preserve"> </w:t>
          </w:r>
        </w:p>
      </w:docPartBody>
    </w:docPart>
    <w:docPart>
      <w:docPartPr>
        <w:name w:val="B905507FD4F543EBA4C98D6651E3187B"/>
        <w:category>
          <w:name w:val="General"/>
          <w:gallery w:val="placeholder"/>
        </w:category>
        <w:types>
          <w:type w:val="bbPlcHdr"/>
        </w:types>
        <w:behaviors>
          <w:behavior w:val="content"/>
        </w:behaviors>
        <w:guid w:val="{36697F18-6C06-45FE-B25D-F119BAC715F9}"/>
      </w:docPartPr>
      <w:docPartBody>
        <w:p w:rsidR="003475A1" w:rsidRDefault="00271BC4" w:rsidP="00271BC4">
          <w:pPr>
            <w:pStyle w:val="B905507FD4F543EBA4C98D6651E3187B"/>
          </w:pPr>
          <w:r>
            <w:rPr>
              <w:sz w:val="22"/>
              <w:szCs w:val="22"/>
            </w:rPr>
            <w:t xml:space="preserve"> </w:t>
          </w:r>
        </w:p>
      </w:docPartBody>
    </w:docPart>
    <w:docPart>
      <w:docPartPr>
        <w:name w:val="F4541969F11245BD876196E4FF511FD7"/>
        <w:category>
          <w:name w:val="General"/>
          <w:gallery w:val="placeholder"/>
        </w:category>
        <w:types>
          <w:type w:val="bbPlcHdr"/>
        </w:types>
        <w:behaviors>
          <w:behavior w:val="content"/>
        </w:behaviors>
        <w:guid w:val="{B51A44C6-7221-4A81-8039-7095EB22BF18}"/>
      </w:docPartPr>
      <w:docPartBody>
        <w:p w:rsidR="003475A1" w:rsidRDefault="00271BC4" w:rsidP="00271BC4">
          <w:pPr>
            <w:pStyle w:val="F4541969F11245BD876196E4FF511FD7"/>
          </w:pPr>
          <w:r>
            <w:rPr>
              <w:sz w:val="22"/>
              <w:szCs w:val="22"/>
              <w:u w:val="single"/>
            </w:rPr>
            <w:t xml:space="preserve">                                                                                                                           </w:t>
          </w:r>
        </w:p>
      </w:docPartBody>
    </w:docPart>
    <w:docPart>
      <w:docPartPr>
        <w:name w:val="7797DDFC811C490FB8D625EFBE375F90"/>
        <w:category>
          <w:name w:val="General"/>
          <w:gallery w:val="placeholder"/>
        </w:category>
        <w:types>
          <w:type w:val="bbPlcHdr"/>
        </w:types>
        <w:behaviors>
          <w:behavior w:val="content"/>
        </w:behaviors>
        <w:guid w:val="{32FCB40A-DC7B-42AD-9A84-1B1B0E979562}"/>
      </w:docPartPr>
      <w:docPartBody>
        <w:p w:rsidR="003475A1" w:rsidRDefault="00271BC4" w:rsidP="00271BC4">
          <w:pPr>
            <w:pStyle w:val="7797DDFC811C490FB8D625EFBE375F90"/>
          </w:pPr>
          <w:r>
            <w:rPr>
              <w:rFonts w:cs="Times New Roman"/>
              <w:sz w:val="22"/>
              <w:szCs w:val="22"/>
              <w:u w:val="single"/>
            </w:rPr>
            <w:t xml:space="preserve">                                                                                                                          </w:t>
          </w:r>
        </w:p>
      </w:docPartBody>
    </w:docPart>
    <w:docPart>
      <w:docPartPr>
        <w:name w:val="872220096FAC4102961D70C4E723D974"/>
        <w:category>
          <w:name w:val="General"/>
          <w:gallery w:val="placeholder"/>
        </w:category>
        <w:types>
          <w:type w:val="bbPlcHdr"/>
        </w:types>
        <w:behaviors>
          <w:behavior w:val="content"/>
        </w:behaviors>
        <w:guid w:val="{4C66A195-61B6-42AB-8AE2-8CDC7890205F}"/>
      </w:docPartPr>
      <w:docPartBody>
        <w:p w:rsidR="003475A1" w:rsidRDefault="00271BC4" w:rsidP="00271BC4">
          <w:pPr>
            <w:pStyle w:val="872220096FAC4102961D70C4E723D974"/>
          </w:pPr>
          <w:r>
            <w:rPr>
              <w:rFonts w:cs="Times New Roman"/>
              <w:sz w:val="22"/>
              <w:szCs w:val="22"/>
              <w:u w:val="single"/>
            </w:rPr>
            <w:t xml:space="preserve">                                                                                                                              </w:t>
          </w:r>
        </w:p>
      </w:docPartBody>
    </w:docPart>
    <w:docPart>
      <w:docPartPr>
        <w:name w:val="0F5C7838EBE841AEA5EA4B22E73CE812"/>
        <w:category>
          <w:name w:val="General"/>
          <w:gallery w:val="placeholder"/>
        </w:category>
        <w:types>
          <w:type w:val="bbPlcHdr"/>
        </w:types>
        <w:behaviors>
          <w:behavior w:val="content"/>
        </w:behaviors>
        <w:guid w:val="{42BA8569-71F8-4241-9E88-14679F96D4CF}"/>
      </w:docPartPr>
      <w:docPartBody>
        <w:p w:rsidR="003475A1" w:rsidRDefault="00271BC4" w:rsidP="00271BC4">
          <w:pPr>
            <w:pStyle w:val="0F5C7838EBE841AEA5EA4B22E73CE812"/>
          </w:pPr>
          <w:r>
            <w:rPr>
              <w:sz w:val="22"/>
              <w:szCs w:val="22"/>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89"/>
    <w:rsid w:val="00100089"/>
    <w:rsid w:val="001060E8"/>
    <w:rsid w:val="00146B48"/>
    <w:rsid w:val="00233F45"/>
    <w:rsid w:val="00251C31"/>
    <w:rsid w:val="00271BC4"/>
    <w:rsid w:val="002E1B18"/>
    <w:rsid w:val="00325B57"/>
    <w:rsid w:val="003475A1"/>
    <w:rsid w:val="004C0259"/>
    <w:rsid w:val="005A15C5"/>
    <w:rsid w:val="005B68CC"/>
    <w:rsid w:val="007829C3"/>
    <w:rsid w:val="008335B1"/>
    <w:rsid w:val="00875592"/>
    <w:rsid w:val="008E05F2"/>
    <w:rsid w:val="00A07217"/>
    <w:rsid w:val="00A42293"/>
    <w:rsid w:val="00C85BBC"/>
    <w:rsid w:val="00D92DB9"/>
    <w:rsid w:val="00EE77C2"/>
    <w:rsid w:val="00F36FA5"/>
    <w:rsid w:val="00F7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BC4"/>
    <w:rPr>
      <w:color w:val="666666"/>
    </w:rPr>
  </w:style>
  <w:style w:type="paragraph" w:customStyle="1" w:styleId="5679E201A088456A898BEE5A64194E67">
    <w:name w:val="5679E201A088456A898BEE5A64194E67"/>
    <w:rsid w:val="00271BC4"/>
    <w:pPr>
      <w:spacing w:after="0" w:line="240" w:lineRule="auto"/>
    </w:pPr>
    <w:rPr>
      <w:rFonts w:eastAsiaTheme="minorHAnsi"/>
    </w:rPr>
  </w:style>
  <w:style w:type="paragraph" w:customStyle="1" w:styleId="6EE381CBA26B4378BA622C07956FF4C3">
    <w:name w:val="6EE381CBA26B4378BA622C07956FF4C3"/>
    <w:rsid w:val="00271BC4"/>
    <w:pPr>
      <w:spacing w:after="0" w:line="240" w:lineRule="auto"/>
    </w:pPr>
    <w:rPr>
      <w:rFonts w:eastAsiaTheme="minorHAnsi"/>
    </w:rPr>
  </w:style>
  <w:style w:type="paragraph" w:customStyle="1" w:styleId="D8766838EE9E4CEDA4CE34D2BE5B230B">
    <w:name w:val="D8766838EE9E4CEDA4CE34D2BE5B230B"/>
    <w:rsid w:val="00271BC4"/>
    <w:pPr>
      <w:spacing w:after="0" w:line="240" w:lineRule="auto"/>
    </w:pPr>
    <w:rPr>
      <w:rFonts w:eastAsiaTheme="minorHAnsi"/>
    </w:rPr>
  </w:style>
  <w:style w:type="paragraph" w:customStyle="1" w:styleId="F279619264F741F9A8AFAF4A96F01BC8">
    <w:name w:val="F279619264F741F9A8AFAF4A96F01BC8"/>
    <w:rsid w:val="00271BC4"/>
    <w:pPr>
      <w:spacing w:after="0" w:line="240" w:lineRule="auto"/>
    </w:pPr>
    <w:rPr>
      <w:rFonts w:eastAsiaTheme="minorHAnsi"/>
    </w:rPr>
  </w:style>
  <w:style w:type="paragraph" w:customStyle="1" w:styleId="53D741938D3C4CDC9186C830B9B505F8">
    <w:name w:val="53D741938D3C4CDC9186C830B9B505F8"/>
    <w:rsid w:val="00271BC4"/>
    <w:pPr>
      <w:spacing w:after="0" w:line="240" w:lineRule="auto"/>
    </w:pPr>
    <w:rPr>
      <w:rFonts w:eastAsiaTheme="minorHAnsi"/>
    </w:rPr>
  </w:style>
  <w:style w:type="paragraph" w:customStyle="1" w:styleId="CBEFFAB634C649CBBCDE4DDAB1A9089A">
    <w:name w:val="CBEFFAB634C649CBBCDE4DDAB1A9089A"/>
    <w:rsid w:val="00271BC4"/>
    <w:pPr>
      <w:spacing w:after="0" w:line="240" w:lineRule="auto"/>
    </w:pPr>
    <w:rPr>
      <w:rFonts w:eastAsiaTheme="minorHAnsi"/>
    </w:rPr>
  </w:style>
  <w:style w:type="paragraph" w:customStyle="1" w:styleId="79AC59BC143547EA83D1559A7C3E8CDD">
    <w:name w:val="79AC59BC143547EA83D1559A7C3E8CDD"/>
    <w:rsid w:val="00271BC4"/>
    <w:pPr>
      <w:spacing w:after="0" w:line="240" w:lineRule="auto"/>
    </w:pPr>
    <w:rPr>
      <w:rFonts w:eastAsiaTheme="minorHAnsi"/>
    </w:rPr>
  </w:style>
  <w:style w:type="paragraph" w:customStyle="1" w:styleId="C4F17372612F4AD583EAAD590418DDCA">
    <w:name w:val="C4F17372612F4AD583EAAD590418DDCA"/>
    <w:rsid w:val="00271BC4"/>
    <w:pPr>
      <w:spacing w:after="0" w:line="240" w:lineRule="auto"/>
    </w:pPr>
    <w:rPr>
      <w:rFonts w:eastAsiaTheme="minorHAnsi"/>
    </w:rPr>
  </w:style>
  <w:style w:type="paragraph" w:customStyle="1" w:styleId="7E59F223C53B4EFCAFC3EC194451A4B1">
    <w:name w:val="7E59F223C53B4EFCAFC3EC194451A4B1"/>
    <w:rsid w:val="00271BC4"/>
    <w:pPr>
      <w:spacing w:after="0" w:line="240" w:lineRule="auto"/>
    </w:pPr>
    <w:rPr>
      <w:rFonts w:eastAsiaTheme="minorHAnsi"/>
    </w:rPr>
  </w:style>
  <w:style w:type="paragraph" w:customStyle="1" w:styleId="037DDE73D20F4C6DB592CA860F44C069">
    <w:name w:val="037DDE73D20F4C6DB592CA860F44C069"/>
    <w:rsid w:val="00271BC4"/>
    <w:pPr>
      <w:spacing w:after="0" w:line="240" w:lineRule="auto"/>
    </w:pPr>
    <w:rPr>
      <w:rFonts w:eastAsiaTheme="minorHAnsi"/>
    </w:rPr>
  </w:style>
  <w:style w:type="paragraph" w:customStyle="1" w:styleId="C1AB6E6A890941B99F46F97E9979A17D">
    <w:name w:val="C1AB6E6A890941B99F46F97E9979A17D"/>
    <w:rsid w:val="00271BC4"/>
    <w:pPr>
      <w:spacing w:after="0" w:line="240" w:lineRule="auto"/>
    </w:pPr>
    <w:rPr>
      <w:rFonts w:eastAsiaTheme="minorHAnsi"/>
    </w:rPr>
  </w:style>
  <w:style w:type="paragraph" w:customStyle="1" w:styleId="B4839F131EF644BE979AD7A171498D09">
    <w:name w:val="B4839F131EF644BE979AD7A171498D09"/>
    <w:rsid w:val="00271BC4"/>
    <w:pPr>
      <w:spacing w:after="0" w:line="240" w:lineRule="auto"/>
    </w:pPr>
    <w:rPr>
      <w:rFonts w:eastAsiaTheme="minorHAnsi"/>
    </w:rPr>
  </w:style>
  <w:style w:type="paragraph" w:customStyle="1" w:styleId="7143E84ABE5D456DAF7475B9801FAF5B">
    <w:name w:val="7143E84ABE5D456DAF7475B9801FAF5B"/>
    <w:rsid w:val="00271BC4"/>
    <w:pPr>
      <w:spacing w:after="0" w:line="240" w:lineRule="auto"/>
    </w:pPr>
    <w:rPr>
      <w:rFonts w:eastAsiaTheme="minorHAnsi"/>
    </w:rPr>
  </w:style>
  <w:style w:type="paragraph" w:customStyle="1" w:styleId="E543F70EA3BE4A69891871CE0A4E2A26">
    <w:name w:val="E543F70EA3BE4A69891871CE0A4E2A26"/>
    <w:rsid w:val="00271BC4"/>
    <w:pPr>
      <w:spacing w:after="0" w:line="240" w:lineRule="auto"/>
    </w:pPr>
    <w:rPr>
      <w:rFonts w:eastAsiaTheme="minorHAnsi"/>
    </w:rPr>
  </w:style>
  <w:style w:type="paragraph" w:customStyle="1" w:styleId="596A4B1F0C5F45C9AEB5A971D4709BBE">
    <w:name w:val="596A4B1F0C5F45C9AEB5A971D4709BBE"/>
    <w:rsid w:val="00271BC4"/>
    <w:pPr>
      <w:spacing w:after="0" w:line="240" w:lineRule="auto"/>
    </w:pPr>
    <w:rPr>
      <w:rFonts w:eastAsiaTheme="minorHAnsi"/>
    </w:rPr>
  </w:style>
  <w:style w:type="paragraph" w:customStyle="1" w:styleId="502A33E4BC0B4F63A71639AAED75DD51">
    <w:name w:val="502A33E4BC0B4F63A71639AAED75DD51"/>
    <w:rsid w:val="00271BC4"/>
    <w:pPr>
      <w:spacing w:after="0" w:line="240" w:lineRule="auto"/>
    </w:pPr>
    <w:rPr>
      <w:rFonts w:eastAsiaTheme="minorHAnsi"/>
    </w:rPr>
  </w:style>
  <w:style w:type="paragraph" w:customStyle="1" w:styleId="493029F6078E4B6C8B2D69DF504835F6">
    <w:name w:val="493029F6078E4B6C8B2D69DF504835F6"/>
    <w:rsid w:val="00271BC4"/>
    <w:pPr>
      <w:spacing w:after="0" w:line="240" w:lineRule="auto"/>
    </w:pPr>
    <w:rPr>
      <w:rFonts w:eastAsiaTheme="minorHAnsi"/>
    </w:rPr>
  </w:style>
  <w:style w:type="paragraph" w:customStyle="1" w:styleId="300BF8BADEAF4C508CCFAB4B50D14220">
    <w:name w:val="300BF8BADEAF4C508CCFAB4B50D14220"/>
    <w:rsid w:val="00271BC4"/>
    <w:pPr>
      <w:spacing w:after="0" w:line="240" w:lineRule="auto"/>
    </w:pPr>
    <w:rPr>
      <w:rFonts w:eastAsiaTheme="minorHAnsi"/>
    </w:rPr>
  </w:style>
  <w:style w:type="paragraph" w:customStyle="1" w:styleId="425DA04C2C1E4B36B5DA40B104D0274D">
    <w:name w:val="425DA04C2C1E4B36B5DA40B104D0274D"/>
    <w:rsid w:val="00271BC4"/>
    <w:pPr>
      <w:spacing w:after="0" w:line="240" w:lineRule="auto"/>
    </w:pPr>
    <w:rPr>
      <w:rFonts w:eastAsiaTheme="minorHAnsi"/>
    </w:rPr>
  </w:style>
  <w:style w:type="paragraph" w:customStyle="1" w:styleId="76F3FF4E3096413F926E9BF120A31E24">
    <w:name w:val="76F3FF4E3096413F926E9BF120A31E24"/>
    <w:rsid w:val="00271BC4"/>
    <w:pPr>
      <w:spacing w:after="0" w:line="240" w:lineRule="auto"/>
    </w:pPr>
    <w:rPr>
      <w:rFonts w:eastAsiaTheme="minorHAnsi"/>
    </w:rPr>
  </w:style>
  <w:style w:type="paragraph" w:customStyle="1" w:styleId="7644628589DB4DD19D22771DB3EC9BEE">
    <w:name w:val="7644628589DB4DD19D22771DB3EC9BEE"/>
    <w:rsid w:val="00271BC4"/>
    <w:pPr>
      <w:spacing w:after="0" w:line="240" w:lineRule="auto"/>
    </w:pPr>
    <w:rPr>
      <w:rFonts w:eastAsiaTheme="minorHAnsi"/>
    </w:rPr>
  </w:style>
  <w:style w:type="paragraph" w:customStyle="1" w:styleId="0C68AD944C244E81853FC2FB4BD6248E">
    <w:name w:val="0C68AD944C244E81853FC2FB4BD6248E"/>
    <w:rsid w:val="00271BC4"/>
    <w:pPr>
      <w:spacing w:after="0" w:line="240" w:lineRule="auto"/>
    </w:pPr>
    <w:rPr>
      <w:rFonts w:eastAsiaTheme="minorHAnsi"/>
    </w:rPr>
  </w:style>
  <w:style w:type="paragraph" w:customStyle="1" w:styleId="0D03FADCEE3943B9B4793485A90CFA9C">
    <w:name w:val="0D03FADCEE3943B9B4793485A90CFA9C"/>
    <w:rsid w:val="00271BC4"/>
    <w:pPr>
      <w:spacing w:after="0" w:line="240" w:lineRule="auto"/>
    </w:pPr>
    <w:rPr>
      <w:rFonts w:eastAsiaTheme="minorHAnsi"/>
    </w:rPr>
  </w:style>
  <w:style w:type="paragraph" w:customStyle="1" w:styleId="5D664F0AE1914AFB9CCDA3E7AEDE0516">
    <w:name w:val="5D664F0AE1914AFB9CCDA3E7AEDE0516"/>
    <w:rsid w:val="00271BC4"/>
    <w:pPr>
      <w:spacing w:after="0" w:line="240" w:lineRule="auto"/>
    </w:pPr>
    <w:rPr>
      <w:rFonts w:eastAsiaTheme="minorHAnsi"/>
    </w:rPr>
  </w:style>
  <w:style w:type="paragraph" w:customStyle="1" w:styleId="002E5E27A62943ED81A382BDB9ECF00C">
    <w:name w:val="002E5E27A62943ED81A382BDB9ECF00C"/>
    <w:rsid w:val="00271BC4"/>
    <w:pPr>
      <w:spacing w:after="0" w:line="240" w:lineRule="auto"/>
    </w:pPr>
    <w:rPr>
      <w:rFonts w:eastAsiaTheme="minorHAnsi"/>
    </w:rPr>
  </w:style>
  <w:style w:type="paragraph" w:customStyle="1" w:styleId="B9535555043E433E9BD7874F8A64E51A">
    <w:name w:val="B9535555043E433E9BD7874F8A64E51A"/>
    <w:rsid w:val="00271BC4"/>
    <w:pPr>
      <w:spacing w:after="0" w:line="240" w:lineRule="auto"/>
    </w:pPr>
    <w:rPr>
      <w:rFonts w:eastAsiaTheme="minorHAnsi"/>
    </w:rPr>
  </w:style>
  <w:style w:type="paragraph" w:customStyle="1" w:styleId="16C34BEECE724326B891D7B9E1A278BE">
    <w:name w:val="16C34BEECE724326B891D7B9E1A278BE"/>
    <w:rsid w:val="00271BC4"/>
    <w:pPr>
      <w:spacing w:after="0" w:line="240" w:lineRule="auto"/>
    </w:pPr>
    <w:rPr>
      <w:rFonts w:eastAsiaTheme="minorHAnsi"/>
    </w:rPr>
  </w:style>
  <w:style w:type="paragraph" w:customStyle="1" w:styleId="08B41DD791584481ABBF32AACDC7D5A8">
    <w:name w:val="08B41DD791584481ABBF32AACDC7D5A8"/>
    <w:rsid w:val="00271BC4"/>
    <w:pPr>
      <w:spacing w:after="0" w:line="240" w:lineRule="auto"/>
    </w:pPr>
    <w:rPr>
      <w:rFonts w:eastAsiaTheme="minorHAnsi"/>
    </w:rPr>
  </w:style>
  <w:style w:type="paragraph" w:customStyle="1" w:styleId="722C23D5C56E4AF0A905513EA86084E5">
    <w:name w:val="722C23D5C56E4AF0A905513EA86084E5"/>
    <w:rsid w:val="00271BC4"/>
    <w:pPr>
      <w:spacing w:after="0" w:line="240" w:lineRule="auto"/>
    </w:pPr>
    <w:rPr>
      <w:rFonts w:eastAsiaTheme="minorHAnsi"/>
    </w:rPr>
  </w:style>
  <w:style w:type="paragraph" w:customStyle="1" w:styleId="3CD6B148806C429DB4D2E92D550F63D5">
    <w:name w:val="3CD6B148806C429DB4D2E92D550F63D5"/>
    <w:rsid w:val="00271BC4"/>
    <w:pPr>
      <w:spacing w:after="0" w:line="240" w:lineRule="auto"/>
    </w:pPr>
    <w:rPr>
      <w:rFonts w:eastAsiaTheme="minorHAnsi"/>
    </w:rPr>
  </w:style>
  <w:style w:type="paragraph" w:customStyle="1" w:styleId="DE45D684C9314D16956C4C1C38FB1955">
    <w:name w:val="DE45D684C9314D16956C4C1C38FB1955"/>
    <w:rsid w:val="00271BC4"/>
    <w:pPr>
      <w:spacing w:after="0" w:line="240" w:lineRule="auto"/>
    </w:pPr>
    <w:rPr>
      <w:rFonts w:eastAsiaTheme="minorHAnsi"/>
    </w:rPr>
  </w:style>
  <w:style w:type="paragraph" w:customStyle="1" w:styleId="7C6977EC412448ADB82DDFB0990577CC">
    <w:name w:val="7C6977EC412448ADB82DDFB0990577CC"/>
    <w:rsid w:val="00271BC4"/>
    <w:pPr>
      <w:spacing w:after="0" w:line="240" w:lineRule="auto"/>
    </w:pPr>
    <w:rPr>
      <w:rFonts w:eastAsiaTheme="minorHAnsi"/>
    </w:rPr>
  </w:style>
  <w:style w:type="paragraph" w:customStyle="1" w:styleId="87937BFBE7E24338B5628CEAB64FE52D">
    <w:name w:val="87937BFBE7E24338B5628CEAB64FE52D"/>
    <w:rsid w:val="00271BC4"/>
    <w:pPr>
      <w:spacing w:after="0" w:line="240" w:lineRule="auto"/>
    </w:pPr>
    <w:rPr>
      <w:rFonts w:eastAsiaTheme="minorHAnsi"/>
    </w:rPr>
  </w:style>
  <w:style w:type="paragraph" w:customStyle="1" w:styleId="88A92A3795E64F78B626823DAFD58974">
    <w:name w:val="88A92A3795E64F78B626823DAFD58974"/>
    <w:rsid w:val="00271BC4"/>
    <w:pPr>
      <w:spacing w:after="0" w:line="240" w:lineRule="auto"/>
    </w:pPr>
    <w:rPr>
      <w:rFonts w:eastAsiaTheme="minorHAnsi"/>
    </w:rPr>
  </w:style>
  <w:style w:type="paragraph" w:customStyle="1" w:styleId="B9F13B4025704DB1877CB3A53EE84FF1">
    <w:name w:val="B9F13B4025704DB1877CB3A53EE84FF1"/>
    <w:rsid w:val="00271BC4"/>
    <w:pPr>
      <w:spacing w:after="0" w:line="240" w:lineRule="auto"/>
    </w:pPr>
    <w:rPr>
      <w:rFonts w:eastAsiaTheme="minorHAnsi"/>
    </w:rPr>
  </w:style>
  <w:style w:type="paragraph" w:customStyle="1" w:styleId="CB9AD1C611B343AE8BA6AA4579BD454E">
    <w:name w:val="CB9AD1C611B343AE8BA6AA4579BD454E"/>
    <w:rsid w:val="00271BC4"/>
    <w:pPr>
      <w:spacing w:after="0" w:line="240" w:lineRule="auto"/>
    </w:pPr>
    <w:rPr>
      <w:rFonts w:eastAsiaTheme="minorHAnsi"/>
    </w:rPr>
  </w:style>
  <w:style w:type="paragraph" w:customStyle="1" w:styleId="73222FA2AB6E4B67A25E2269FDAA8536">
    <w:name w:val="73222FA2AB6E4B67A25E2269FDAA8536"/>
    <w:rsid w:val="00271BC4"/>
    <w:pPr>
      <w:spacing w:after="0" w:line="240" w:lineRule="auto"/>
    </w:pPr>
    <w:rPr>
      <w:rFonts w:eastAsiaTheme="minorHAnsi"/>
    </w:rPr>
  </w:style>
  <w:style w:type="paragraph" w:customStyle="1" w:styleId="583B9E3C7C0C4253A3700239ADB69E4E">
    <w:name w:val="583B9E3C7C0C4253A3700239ADB69E4E"/>
    <w:rsid w:val="00271BC4"/>
    <w:pPr>
      <w:spacing w:after="0" w:line="240" w:lineRule="auto"/>
    </w:pPr>
    <w:rPr>
      <w:rFonts w:eastAsiaTheme="minorHAnsi"/>
    </w:rPr>
  </w:style>
  <w:style w:type="paragraph" w:customStyle="1" w:styleId="80743910250948F7BA2150FEE77A1D33">
    <w:name w:val="80743910250948F7BA2150FEE77A1D33"/>
    <w:rsid w:val="00271BC4"/>
    <w:pPr>
      <w:spacing w:after="0" w:line="240" w:lineRule="auto"/>
    </w:pPr>
    <w:rPr>
      <w:rFonts w:eastAsiaTheme="minorHAnsi"/>
    </w:rPr>
  </w:style>
  <w:style w:type="paragraph" w:customStyle="1" w:styleId="1054FEE224984696A20D51F9798E62E4">
    <w:name w:val="1054FEE224984696A20D51F9798E62E4"/>
    <w:rsid w:val="00271BC4"/>
    <w:pPr>
      <w:spacing w:after="0" w:line="240" w:lineRule="auto"/>
    </w:pPr>
    <w:rPr>
      <w:rFonts w:eastAsiaTheme="minorHAnsi"/>
    </w:rPr>
  </w:style>
  <w:style w:type="paragraph" w:customStyle="1" w:styleId="06CCD804F14740C083DD5D1E5BFCC946">
    <w:name w:val="06CCD804F14740C083DD5D1E5BFCC946"/>
    <w:rsid w:val="00271BC4"/>
    <w:pPr>
      <w:spacing w:after="0" w:line="240" w:lineRule="auto"/>
    </w:pPr>
    <w:rPr>
      <w:rFonts w:eastAsiaTheme="minorHAnsi"/>
    </w:rPr>
  </w:style>
  <w:style w:type="paragraph" w:customStyle="1" w:styleId="97F75F9B1F5642DA80FC3F18EA203090">
    <w:name w:val="97F75F9B1F5642DA80FC3F18EA203090"/>
    <w:rsid w:val="00271BC4"/>
    <w:pPr>
      <w:spacing w:after="0" w:line="240" w:lineRule="auto"/>
    </w:pPr>
    <w:rPr>
      <w:rFonts w:eastAsiaTheme="minorHAnsi"/>
    </w:rPr>
  </w:style>
  <w:style w:type="paragraph" w:customStyle="1" w:styleId="E0646B683A4A464BBA5C89D2C2777027">
    <w:name w:val="E0646B683A4A464BBA5C89D2C2777027"/>
    <w:rsid w:val="00271BC4"/>
    <w:pPr>
      <w:spacing w:after="0" w:line="240" w:lineRule="auto"/>
    </w:pPr>
    <w:rPr>
      <w:rFonts w:eastAsiaTheme="minorHAnsi"/>
    </w:rPr>
  </w:style>
  <w:style w:type="paragraph" w:customStyle="1" w:styleId="8C1599E315AE4972AA6A43CFF3D85A00">
    <w:name w:val="8C1599E315AE4972AA6A43CFF3D85A00"/>
    <w:rsid w:val="00271BC4"/>
    <w:pPr>
      <w:spacing w:after="0" w:line="240" w:lineRule="auto"/>
    </w:pPr>
    <w:rPr>
      <w:rFonts w:eastAsiaTheme="minorHAnsi"/>
    </w:rPr>
  </w:style>
  <w:style w:type="paragraph" w:customStyle="1" w:styleId="65B3E8A1F4BD416BBE84DA140F17607D">
    <w:name w:val="65B3E8A1F4BD416BBE84DA140F17607D"/>
    <w:rsid w:val="00271BC4"/>
    <w:pPr>
      <w:spacing w:after="0" w:line="240" w:lineRule="auto"/>
    </w:pPr>
    <w:rPr>
      <w:rFonts w:eastAsiaTheme="minorHAnsi"/>
    </w:rPr>
  </w:style>
  <w:style w:type="paragraph" w:customStyle="1" w:styleId="140150C98ACC47ECA475D0B4746C1BCD">
    <w:name w:val="140150C98ACC47ECA475D0B4746C1BCD"/>
    <w:rsid w:val="00271BC4"/>
    <w:pPr>
      <w:spacing w:after="0" w:line="240" w:lineRule="auto"/>
    </w:pPr>
    <w:rPr>
      <w:rFonts w:eastAsiaTheme="minorHAnsi"/>
    </w:rPr>
  </w:style>
  <w:style w:type="paragraph" w:customStyle="1" w:styleId="464202D1E9C247AAA9F5CA1738764DAD">
    <w:name w:val="464202D1E9C247AAA9F5CA1738764DAD"/>
    <w:rsid w:val="00271BC4"/>
    <w:pPr>
      <w:spacing w:after="0" w:line="240" w:lineRule="auto"/>
    </w:pPr>
    <w:rPr>
      <w:rFonts w:eastAsiaTheme="minorHAnsi"/>
    </w:rPr>
  </w:style>
  <w:style w:type="paragraph" w:customStyle="1" w:styleId="1ACE9690C29A4A6DA2AE87D5CC712237">
    <w:name w:val="1ACE9690C29A4A6DA2AE87D5CC712237"/>
    <w:rsid w:val="00271BC4"/>
    <w:pPr>
      <w:spacing w:after="0" w:line="240" w:lineRule="auto"/>
    </w:pPr>
    <w:rPr>
      <w:rFonts w:eastAsiaTheme="minorHAnsi"/>
    </w:rPr>
  </w:style>
  <w:style w:type="paragraph" w:customStyle="1" w:styleId="10C305D1CDFD40C29CAE8A03C2AF3685">
    <w:name w:val="10C305D1CDFD40C29CAE8A03C2AF3685"/>
    <w:rsid w:val="00271BC4"/>
    <w:pPr>
      <w:spacing w:after="0" w:line="240" w:lineRule="auto"/>
    </w:pPr>
    <w:rPr>
      <w:rFonts w:eastAsiaTheme="minorHAnsi"/>
    </w:rPr>
  </w:style>
  <w:style w:type="paragraph" w:customStyle="1" w:styleId="ABE1F76CED7547C59CC6E744D5D9EAB9">
    <w:name w:val="ABE1F76CED7547C59CC6E744D5D9EAB9"/>
    <w:rsid w:val="00271BC4"/>
    <w:pPr>
      <w:spacing w:after="0" w:line="240" w:lineRule="auto"/>
    </w:pPr>
    <w:rPr>
      <w:rFonts w:eastAsiaTheme="minorHAnsi"/>
    </w:rPr>
  </w:style>
  <w:style w:type="paragraph" w:customStyle="1" w:styleId="C7752271D73844D1BFCE33D4ADAFD6BF">
    <w:name w:val="C7752271D73844D1BFCE33D4ADAFD6BF"/>
    <w:rsid w:val="00271BC4"/>
    <w:pPr>
      <w:spacing w:after="0" w:line="240" w:lineRule="auto"/>
    </w:pPr>
    <w:rPr>
      <w:rFonts w:eastAsiaTheme="minorHAnsi"/>
    </w:rPr>
  </w:style>
  <w:style w:type="paragraph" w:customStyle="1" w:styleId="0F4EC9A89214489881D91746C50D145E">
    <w:name w:val="0F4EC9A89214489881D91746C50D145E"/>
    <w:rsid w:val="00271BC4"/>
    <w:pPr>
      <w:spacing w:after="0" w:line="240" w:lineRule="auto"/>
    </w:pPr>
    <w:rPr>
      <w:rFonts w:eastAsiaTheme="minorHAnsi"/>
    </w:rPr>
  </w:style>
  <w:style w:type="paragraph" w:customStyle="1" w:styleId="6C0E3FD2E07C4F7BABFB8107CF1BE506">
    <w:name w:val="6C0E3FD2E07C4F7BABFB8107CF1BE506"/>
    <w:rsid w:val="00271BC4"/>
    <w:pPr>
      <w:spacing w:after="0" w:line="240" w:lineRule="auto"/>
    </w:pPr>
    <w:rPr>
      <w:rFonts w:eastAsiaTheme="minorHAnsi"/>
    </w:rPr>
  </w:style>
  <w:style w:type="paragraph" w:customStyle="1" w:styleId="08E4F259B096414386E020BAA1AB9753">
    <w:name w:val="08E4F259B096414386E020BAA1AB9753"/>
    <w:rsid w:val="00271BC4"/>
    <w:pPr>
      <w:spacing w:after="0" w:line="240" w:lineRule="auto"/>
    </w:pPr>
    <w:rPr>
      <w:rFonts w:eastAsiaTheme="minorHAnsi"/>
    </w:rPr>
  </w:style>
  <w:style w:type="paragraph" w:customStyle="1" w:styleId="136806F5510040748CCC8FF3827D8BA5">
    <w:name w:val="136806F5510040748CCC8FF3827D8BA5"/>
    <w:rsid w:val="00271BC4"/>
    <w:pPr>
      <w:spacing w:after="0" w:line="240" w:lineRule="auto"/>
    </w:pPr>
    <w:rPr>
      <w:rFonts w:eastAsiaTheme="minorHAnsi"/>
    </w:rPr>
  </w:style>
  <w:style w:type="paragraph" w:customStyle="1" w:styleId="0D215708A1D242A8860EE668122C41E2">
    <w:name w:val="0D215708A1D242A8860EE668122C41E2"/>
    <w:rsid w:val="00271BC4"/>
    <w:pPr>
      <w:spacing w:after="0" w:line="240" w:lineRule="auto"/>
    </w:pPr>
    <w:rPr>
      <w:rFonts w:eastAsiaTheme="minorHAnsi"/>
    </w:rPr>
  </w:style>
  <w:style w:type="paragraph" w:customStyle="1" w:styleId="0D0A2B7A65D14F59898CDB144E3647DB">
    <w:name w:val="0D0A2B7A65D14F59898CDB144E3647DB"/>
    <w:rsid w:val="00271BC4"/>
    <w:pPr>
      <w:spacing w:after="0" w:line="240" w:lineRule="auto"/>
    </w:pPr>
    <w:rPr>
      <w:rFonts w:eastAsiaTheme="minorHAnsi"/>
    </w:rPr>
  </w:style>
  <w:style w:type="paragraph" w:customStyle="1" w:styleId="A12AEF6BC99D4E5DA4978880ACF3B26E">
    <w:name w:val="A12AEF6BC99D4E5DA4978880ACF3B26E"/>
    <w:rsid w:val="00271BC4"/>
    <w:pPr>
      <w:spacing w:after="0" w:line="240" w:lineRule="auto"/>
    </w:pPr>
    <w:rPr>
      <w:rFonts w:eastAsiaTheme="minorHAnsi"/>
    </w:rPr>
  </w:style>
  <w:style w:type="paragraph" w:customStyle="1" w:styleId="BE7E9A1F315747B19BFDEA2CD4B99197">
    <w:name w:val="BE7E9A1F315747B19BFDEA2CD4B99197"/>
    <w:rsid w:val="00271BC4"/>
    <w:pPr>
      <w:spacing w:after="0" w:line="240" w:lineRule="auto"/>
    </w:pPr>
    <w:rPr>
      <w:rFonts w:eastAsiaTheme="minorHAnsi"/>
    </w:rPr>
  </w:style>
  <w:style w:type="paragraph" w:customStyle="1" w:styleId="4F0D934BDA6545DBB93B37E21895D225">
    <w:name w:val="4F0D934BDA6545DBB93B37E21895D225"/>
    <w:rsid w:val="00271BC4"/>
    <w:pPr>
      <w:spacing w:after="0" w:line="240" w:lineRule="auto"/>
    </w:pPr>
    <w:rPr>
      <w:rFonts w:eastAsiaTheme="minorHAnsi"/>
    </w:rPr>
  </w:style>
  <w:style w:type="paragraph" w:customStyle="1" w:styleId="B905507FD4F543EBA4C98D6651E3187B">
    <w:name w:val="B905507FD4F543EBA4C98D6651E3187B"/>
    <w:rsid w:val="00271BC4"/>
    <w:pPr>
      <w:spacing w:after="0" w:line="240" w:lineRule="auto"/>
    </w:pPr>
    <w:rPr>
      <w:rFonts w:eastAsiaTheme="minorHAnsi"/>
    </w:rPr>
  </w:style>
  <w:style w:type="paragraph" w:customStyle="1" w:styleId="F4541969F11245BD876196E4FF511FD7">
    <w:name w:val="F4541969F11245BD876196E4FF511FD7"/>
    <w:rsid w:val="00271BC4"/>
    <w:pPr>
      <w:spacing w:after="0" w:line="240" w:lineRule="auto"/>
    </w:pPr>
    <w:rPr>
      <w:rFonts w:eastAsiaTheme="minorHAnsi"/>
    </w:rPr>
  </w:style>
  <w:style w:type="paragraph" w:customStyle="1" w:styleId="7797DDFC811C490FB8D625EFBE375F90">
    <w:name w:val="7797DDFC811C490FB8D625EFBE375F90"/>
    <w:rsid w:val="00271BC4"/>
    <w:pPr>
      <w:spacing w:after="0" w:line="240" w:lineRule="auto"/>
    </w:pPr>
    <w:rPr>
      <w:rFonts w:eastAsiaTheme="minorHAnsi"/>
    </w:rPr>
  </w:style>
  <w:style w:type="paragraph" w:customStyle="1" w:styleId="872220096FAC4102961D70C4E723D974">
    <w:name w:val="872220096FAC4102961D70C4E723D974"/>
    <w:rsid w:val="00271BC4"/>
    <w:pPr>
      <w:spacing w:after="0" w:line="240" w:lineRule="auto"/>
    </w:pPr>
    <w:rPr>
      <w:rFonts w:eastAsiaTheme="minorHAnsi"/>
    </w:rPr>
  </w:style>
  <w:style w:type="paragraph" w:customStyle="1" w:styleId="0F5C7838EBE841AEA5EA4B22E73CE812">
    <w:name w:val="0F5C7838EBE841AEA5EA4B22E73CE812"/>
    <w:rsid w:val="00271BC4"/>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3C1E-91FD-4D96-8184-3C461011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11</Pages>
  <Words>1892</Words>
  <Characters>11014</Characters>
  <Application>Microsoft Office Word</Application>
  <DocSecurity>0</DocSecurity>
  <Lines>334</Lines>
  <Paragraphs>202</Paragraphs>
  <ScaleCrop>false</ScaleCrop>
  <HeadingPairs>
    <vt:vector size="2" baseType="variant">
      <vt:variant>
        <vt:lpstr>Title</vt:lpstr>
      </vt:variant>
      <vt:variant>
        <vt:i4>1</vt:i4>
      </vt:variant>
    </vt:vector>
  </HeadingPairs>
  <TitlesOfParts>
    <vt:vector size="1" baseType="lpstr">
      <vt:lpstr>PERMIT TO ACCEPT DEPOSITS CCRC LICENSE APPLICATION STEP 3</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ACCEPT DEPOSITS CCRC LICENSE APPLICATION STEP 3</dc:title>
  <dc:subject/>
  <dc:creator>Tripp, Trisha</dc:creator>
  <cp:keywords/>
  <dc:description/>
  <cp:lastModifiedBy>Toler, Colby</cp:lastModifiedBy>
  <cp:revision>11</cp:revision>
  <dcterms:created xsi:type="dcterms:W3CDTF">2025-11-24T19:59:00Z</dcterms:created>
  <dcterms:modified xsi:type="dcterms:W3CDTF">2026-01-12T18:44:00Z</dcterms:modified>
</cp:coreProperties>
</file>