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DC23" w14:textId="77777777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</w:p>
    <w:p w14:paraId="4874A0EA" w14:textId="204D7339" w:rsidR="008021BC" w:rsidRPr="008021BC" w:rsidRDefault="008021BC" w:rsidP="008021BC">
      <w:pPr>
        <w:jc w:val="center"/>
        <w:rPr>
          <w:rFonts w:ascii="Amasis MT Pro Black" w:hAnsi="Amasis MT Pro Black" w:cs="Aharoni"/>
          <w:sz w:val="72"/>
          <w:szCs w:val="72"/>
        </w:rPr>
      </w:pPr>
      <w:r w:rsidRPr="008021BC">
        <w:rPr>
          <w:rFonts w:ascii="Amasis MT Pro Black" w:hAnsi="Amasis MT Pro Black" w:cs="Aharoni"/>
          <w:sz w:val="72"/>
          <w:szCs w:val="72"/>
        </w:rPr>
        <w:t>Free Scam Jam Event July 16</w:t>
      </w:r>
      <w:r w:rsidRPr="008021BC">
        <w:rPr>
          <w:rFonts w:ascii="Amasis MT Pro Black" w:hAnsi="Amasis MT Pro Black" w:cs="Aharoni"/>
          <w:sz w:val="72"/>
          <w:szCs w:val="72"/>
          <w:vertAlign w:val="superscript"/>
        </w:rPr>
        <w:t>th</w:t>
      </w:r>
      <w:r w:rsidRPr="008021BC">
        <w:rPr>
          <w:rFonts w:ascii="Amasis MT Pro Black" w:hAnsi="Amasis MT Pro Black" w:cs="Aharoni"/>
          <w:sz w:val="72"/>
          <w:szCs w:val="72"/>
        </w:rPr>
        <w:t>, 2026</w:t>
      </w:r>
    </w:p>
    <w:p w14:paraId="73A10C1E" w14:textId="4B744FA4" w:rsidR="008021BC" w:rsidRPr="008021BC" w:rsidRDefault="008021BC" w:rsidP="008021BC">
      <w:pPr>
        <w:jc w:val="center"/>
        <w:rPr>
          <w:rFonts w:ascii="Amasis MT Pro Black" w:hAnsi="Amasis MT Pro Black" w:cs="Aharoni"/>
          <w:sz w:val="36"/>
          <w:szCs w:val="36"/>
        </w:rPr>
      </w:pPr>
      <w:r w:rsidRPr="008021BC">
        <w:rPr>
          <w:rFonts w:ascii="Amasis MT Pro Black" w:hAnsi="Amasis MT Pro Black" w:cs="Aharoni"/>
          <w:sz w:val="36"/>
          <w:szCs w:val="36"/>
        </w:rPr>
        <w:t>Swain County Cooperative Extension 60 Almond School Rd Bryson City</w:t>
      </w:r>
    </w:p>
    <w:p w14:paraId="77D4A38D" w14:textId="35557B84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Free Document Shredding available </w:t>
      </w:r>
      <w:r w:rsidRPr="008021BC">
        <w:rPr>
          <w:rFonts w:ascii="Amasis MT Pro Black" w:hAnsi="Amasis MT Pro Black" w:cs="Aharoni"/>
          <w:sz w:val="40"/>
          <w:szCs w:val="40"/>
        </w:rPr>
        <w:t>8am to 11am</w:t>
      </w:r>
    </w:p>
    <w:p w14:paraId="0E6272B9" w14:textId="26FAEDAD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Speakers/Event begins at </w:t>
      </w:r>
      <w:r w:rsidRPr="008021BC">
        <w:rPr>
          <w:rFonts w:ascii="Amasis MT Pro Black" w:hAnsi="Amasis MT Pro Black" w:cs="Aharoni"/>
          <w:sz w:val="40"/>
          <w:szCs w:val="40"/>
        </w:rPr>
        <w:t>9am</w:t>
      </w:r>
    </w:p>
    <w:p w14:paraId="62ECE85C" w14:textId="77777777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>Prize Raffle &amp; Games, Resources &amp; Information will be given to participants</w:t>
      </w:r>
    </w:p>
    <w:p w14:paraId="1BC10DF5" w14:textId="0BBDD073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>refreshments will be served</w:t>
      </w:r>
    </w:p>
    <w:p w14:paraId="7164AE25" w14:textId="615ECFEF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noProof/>
          <w:sz w:val="40"/>
          <w:szCs w:val="40"/>
        </w:rPr>
        <w:drawing>
          <wp:inline distT="0" distB="0" distL="0" distR="0" wp14:anchorId="673F2571" wp14:editId="0D5BEAEE">
            <wp:extent cx="998220" cy="998220"/>
            <wp:effectExtent l="0" t="0" r="0" b="0"/>
            <wp:docPr id="16197938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93899" name="Picture 16197938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haroni" w:hAnsi="Aharoni" w:cs="Aharoni"/>
          <w:noProof/>
          <w:sz w:val="40"/>
          <w:szCs w:val="40"/>
        </w:rPr>
        <w:t xml:space="preserve">             </w:t>
      </w:r>
      <w:r>
        <w:rPr>
          <w:rFonts w:ascii="Aharoni" w:hAnsi="Aharoni" w:cs="Aharoni"/>
          <w:noProof/>
          <w:sz w:val="40"/>
          <w:szCs w:val="40"/>
        </w:rPr>
        <w:drawing>
          <wp:inline distT="0" distB="0" distL="0" distR="0" wp14:anchorId="7188B54B" wp14:editId="767619A2">
            <wp:extent cx="2438400" cy="1068938"/>
            <wp:effectExtent l="0" t="0" r="0" b="0"/>
            <wp:docPr id="1870445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70" cy="1070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71893" w14:textId="77777777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</w:p>
    <w:p w14:paraId="2E8EFE70" w14:textId="58413550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Registration is appreciated but not required! </w:t>
      </w:r>
    </w:p>
    <w:p w14:paraId="167D9AEA" w14:textId="039E4BE1" w:rsidR="008021BC" w:rsidRDefault="008021BC" w:rsidP="008021BC">
      <w:pPr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For more information call Billie Lister, SHIIP Western Regional manager at </w:t>
      </w:r>
      <w:r w:rsidRPr="008021BC">
        <w:rPr>
          <w:rFonts w:ascii="Amasis MT Pro Black" w:hAnsi="Amasis MT Pro Black" w:cs="Aharoni"/>
          <w:sz w:val="40"/>
          <w:szCs w:val="40"/>
        </w:rPr>
        <w:t>919-899-5820</w:t>
      </w:r>
      <w:r>
        <w:rPr>
          <w:rFonts w:ascii="Aharoni" w:hAnsi="Aharoni" w:cs="Aharoni"/>
          <w:sz w:val="40"/>
          <w:szCs w:val="40"/>
        </w:rPr>
        <w:t xml:space="preserve"> </w:t>
      </w:r>
    </w:p>
    <w:p w14:paraId="69502A3B" w14:textId="4EDEC8E2" w:rsidR="00BD705A" w:rsidRDefault="008021BC" w:rsidP="008021BC">
      <w:pPr>
        <w:jc w:val="center"/>
        <w:rPr>
          <w:rFonts w:ascii="Amasis MT Pro Black" w:hAnsi="Amasis MT Pro Black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Or to register call Melissa Vaughn at </w:t>
      </w:r>
      <w:r w:rsidRPr="008021BC">
        <w:rPr>
          <w:rFonts w:ascii="Amasis MT Pro Black" w:hAnsi="Amasis MT Pro Black" w:cs="Aharoni"/>
          <w:sz w:val="40"/>
          <w:szCs w:val="40"/>
        </w:rPr>
        <w:t>828-488-3848</w:t>
      </w:r>
    </w:p>
    <w:p w14:paraId="07D27EA4" w14:textId="3A2F9598" w:rsidR="008021BC" w:rsidRPr="008021BC" w:rsidRDefault="008021BC" w:rsidP="008021BC">
      <w:pPr>
        <w:jc w:val="center"/>
        <w:rPr>
          <w:rFonts w:ascii="Aharoni" w:hAnsi="Aharoni" w:cs="Aharoni" w:hint="cs"/>
          <w:sz w:val="40"/>
          <w:szCs w:val="40"/>
        </w:rPr>
      </w:pPr>
    </w:p>
    <w:sectPr w:rsidR="008021BC" w:rsidRPr="008021BC" w:rsidSect="008021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BC"/>
    <w:rsid w:val="007D3822"/>
    <w:rsid w:val="008021BC"/>
    <w:rsid w:val="00853A9D"/>
    <w:rsid w:val="00A92868"/>
    <w:rsid w:val="00AA3078"/>
    <w:rsid w:val="00B50076"/>
    <w:rsid w:val="00B6562C"/>
    <w:rsid w:val="00BB79AF"/>
    <w:rsid w:val="00BD705A"/>
    <w:rsid w:val="00D43B46"/>
    <w:rsid w:val="00D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53B1"/>
  <w15:chartTrackingRefBased/>
  <w15:docId w15:val="{95F3BE29-9778-4108-8A98-23A544E6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2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ecurity-insider.de/cyberkriminelle-entdecken-digitalen-werbebetrug-a-790529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71</Words>
  <Characters>417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Insurance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Lister, Billie</dc:creator>
  <cp:keywords/>
  <dc:description/>
  <cp:lastModifiedBy>Lister, Billie</cp:lastModifiedBy>
  <cp:revision>1</cp:revision>
  <dcterms:created xsi:type="dcterms:W3CDTF">2026-03-13T16:12:00Z</dcterms:created>
  <dcterms:modified xsi:type="dcterms:W3CDTF">2026-03-13T17:26:00Z</dcterms:modified>
</cp:coreProperties>
</file>